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ED" w:rsidRDefault="001222ED" w:rsidP="001222ED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F03543">
        <w:rPr>
          <w:sz w:val="26"/>
          <w:szCs w:val="26"/>
        </w:rPr>
        <w:t>9</w:t>
      </w:r>
      <w:r>
        <w:rPr>
          <w:sz w:val="26"/>
          <w:szCs w:val="26"/>
        </w:rPr>
        <w:t xml:space="preserve"> к приказу</w:t>
      </w:r>
    </w:p>
    <w:p w:rsidR="001222ED" w:rsidRDefault="001222ED" w:rsidP="001222ED">
      <w:pPr>
        <w:ind w:right="-42"/>
        <w:jc w:val="right"/>
        <w:rPr>
          <w:b/>
          <w:bCs/>
          <w:sz w:val="26"/>
          <w:szCs w:val="26"/>
        </w:rPr>
      </w:pPr>
      <w:r w:rsidRPr="00B47C76">
        <w:rPr>
          <w:sz w:val="26"/>
          <w:szCs w:val="26"/>
        </w:rPr>
        <w:t>№</w:t>
      </w:r>
      <w:r w:rsidR="00B47C76" w:rsidRPr="00B47C76">
        <w:rPr>
          <w:sz w:val="26"/>
          <w:szCs w:val="26"/>
        </w:rPr>
        <w:t xml:space="preserve"> 182-осн от 28</w:t>
      </w:r>
      <w:r w:rsidRPr="00B47C76">
        <w:rPr>
          <w:sz w:val="26"/>
          <w:szCs w:val="26"/>
        </w:rPr>
        <w:t>.1</w:t>
      </w:r>
      <w:r w:rsidR="00B47C76" w:rsidRPr="00B47C76">
        <w:rPr>
          <w:sz w:val="26"/>
          <w:szCs w:val="26"/>
        </w:rPr>
        <w:t>2</w:t>
      </w:r>
      <w:r w:rsidRPr="00B47C76">
        <w:rPr>
          <w:sz w:val="26"/>
          <w:szCs w:val="26"/>
        </w:rPr>
        <w:t>.201</w:t>
      </w:r>
      <w:r w:rsidR="00B47C76" w:rsidRPr="00B47C76">
        <w:rPr>
          <w:sz w:val="26"/>
          <w:szCs w:val="26"/>
        </w:rPr>
        <w:t>6</w:t>
      </w:r>
    </w:p>
    <w:p w:rsidR="001222ED" w:rsidRDefault="001222ED" w:rsidP="00D0501C">
      <w:pPr>
        <w:ind w:right="-42"/>
        <w:jc w:val="center"/>
        <w:rPr>
          <w:b/>
          <w:bCs/>
          <w:sz w:val="26"/>
          <w:szCs w:val="26"/>
        </w:rPr>
      </w:pPr>
    </w:p>
    <w:p w:rsidR="00DE6554" w:rsidRPr="00D0501C" w:rsidRDefault="00DE6554" w:rsidP="00D0501C">
      <w:pPr>
        <w:ind w:right="-42"/>
        <w:jc w:val="center"/>
        <w:rPr>
          <w:b/>
          <w:bCs/>
          <w:sz w:val="26"/>
          <w:szCs w:val="26"/>
        </w:rPr>
      </w:pPr>
      <w:r w:rsidRPr="00D0501C">
        <w:rPr>
          <w:b/>
          <w:bCs/>
          <w:sz w:val="26"/>
          <w:szCs w:val="26"/>
        </w:rPr>
        <w:t xml:space="preserve">Лист обратной связи </w:t>
      </w:r>
      <w:r w:rsidR="001222ED">
        <w:rPr>
          <w:b/>
          <w:bCs/>
          <w:sz w:val="26"/>
          <w:szCs w:val="26"/>
        </w:rPr>
        <w:t xml:space="preserve">образовательной организации </w:t>
      </w:r>
      <w:r w:rsidRPr="00D0501C">
        <w:rPr>
          <w:b/>
          <w:bCs/>
          <w:sz w:val="26"/>
          <w:szCs w:val="26"/>
        </w:rPr>
        <w:t xml:space="preserve">с </w:t>
      </w:r>
      <w:r w:rsidR="001222ED">
        <w:rPr>
          <w:b/>
          <w:bCs/>
          <w:sz w:val="26"/>
          <w:szCs w:val="26"/>
        </w:rPr>
        <w:t>Ц</w:t>
      </w:r>
      <w:r w:rsidRPr="00D0501C">
        <w:rPr>
          <w:b/>
          <w:bCs/>
          <w:sz w:val="26"/>
          <w:szCs w:val="26"/>
        </w:rPr>
        <w:t>ПМПК</w:t>
      </w:r>
      <w:bookmarkStart w:id="0" w:name="_GoBack"/>
      <w:bookmarkEnd w:id="0"/>
    </w:p>
    <w:p w:rsidR="007C5EC8" w:rsidRPr="00D0501C" w:rsidRDefault="00DE6554" w:rsidP="007C5EC8">
      <w:pPr>
        <w:ind w:left="-720" w:right="-185"/>
        <w:jc w:val="center"/>
        <w:rPr>
          <w:b/>
          <w:bCs/>
          <w:sz w:val="26"/>
          <w:szCs w:val="26"/>
        </w:rPr>
      </w:pPr>
      <w:r w:rsidRPr="00D0501C">
        <w:rPr>
          <w:b/>
          <w:bCs/>
          <w:sz w:val="26"/>
          <w:szCs w:val="26"/>
        </w:rPr>
        <w:t>Сведения о создании специальных образовательных условий для ребенка с ограниченными возможностями здоровья</w:t>
      </w:r>
      <w:r w:rsidR="007C5EC8" w:rsidRPr="00D0501C">
        <w:rPr>
          <w:b/>
          <w:bCs/>
          <w:sz w:val="26"/>
          <w:szCs w:val="26"/>
        </w:rPr>
        <w:t xml:space="preserve"> </w:t>
      </w:r>
    </w:p>
    <w:p w:rsidR="007C5EC8" w:rsidRPr="00D0501C" w:rsidRDefault="007C5EC8" w:rsidP="00D0501C">
      <w:pPr>
        <w:pStyle w:val="a8"/>
        <w:ind w:left="0"/>
        <w:rPr>
          <w:sz w:val="26"/>
          <w:szCs w:val="26"/>
        </w:rPr>
      </w:pPr>
      <w:r w:rsidRPr="00D0501C">
        <w:rPr>
          <w:sz w:val="26"/>
          <w:szCs w:val="26"/>
        </w:rPr>
        <w:t>_</w:t>
      </w:r>
      <w:r w:rsidR="00D0501C">
        <w:rPr>
          <w:sz w:val="26"/>
          <w:szCs w:val="26"/>
        </w:rPr>
        <w:t>______</w:t>
      </w:r>
      <w:r w:rsidRPr="00D0501C">
        <w:rPr>
          <w:sz w:val="26"/>
          <w:szCs w:val="26"/>
        </w:rPr>
        <w:t>_______________________________________________________________________________________________</w:t>
      </w:r>
    </w:p>
    <w:p w:rsidR="00D0501C" w:rsidRDefault="007C5EC8" w:rsidP="00D0501C">
      <w:pPr>
        <w:ind w:left="-720" w:right="-185"/>
        <w:jc w:val="center"/>
        <w:rPr>
          <w:i/>
          <w:iCs/>
          <w:sz w:val="20"/>
          <w:szCs w:val="20"/>
        </w:rPr>
      </w:pPr>
      <w:r w:rsidRPr="00D0501C">
        <w:rPr>
          <w:i/>
          <w:iCs/>
          <w:sz w:val="20"/>
          <w:szCs w:val="20"/>
        </w:rPr>
        <w:t>(официальное назван</w:t>
      </w:r>
      <w:r w:rsidR="00824011" w:rsidRPr="00D0501C">
        <w:rPr>
          <w:i/>
          <w:iCs/>
          <w:sz w:val="20"/>
          <w:szCs w:val="20"/>
        </w:rPr>
        <w:t>ие образовательной организации</w:t>
      </w:r>
      <w:r w:rsidRPr="00D0501C">
        <w:rPr>
          <w:i/>
          <w:iCs/>
          <w:sz w:val="20"/>
          <w:szCs w:val="20"/>
        </w:rPr>
        <w:t>)</w:t>
      </w:r>
    </w:p>
    <w:p w:rsidR="007C5EC8" w:rsidRPr="00D0501C" w:rsidRDefault="007C5EC8" w:rsidP="00D0501C">
      <w:pPr>
        <w:ind w:right="-185"/>
        <w:jc w:val="both"/>
        <w:rPr>
          <w:i/>
          <w:iCs/>
          <w:sz w:val="20"/>
          <w:szCs w:val="20"/>
        </w:rPr>
      </w:pPr>
      <w:r w:rsidRPr="00D0501C">
        <w:rPr>
          <w:sz w:val="26"/>
          <w:szCs w:val="26"/>
        </w:rPr>
        <w:t>Ф.И.О. ребенка ______________________________________________ Дата рождения___________________________</w:t>
      </w:r>
      <w:r w:rsidR="00D0501C">
        <w:rPr>
          <w:sz w:val="26"/>
          <w:szCs w:val="26"/>
        </w:rPr>
        <w:t>_____</w:t>
      </w:r>
      <w:r w:rsidRPr="00D0501C">
        <w:rPr>
          <w:sz w:val="26"/>
          <w:szCs w:val="26"/>
        </w:rPr>
        <w:t>_</w:t>
      </w:r>
    </w:p>
    <w:p w:rsidR="007C5EC8" w:rsidRPr="00D0501C" w:rsidRDefault="00824011" w:rsidP="00D0501C">
      <w:pPr>
        <w:ind w:right="-185"/>
        <w:jc w:val="both"/>
        <w:rPr>
          <w:sz w:val="26"/>
          <w:szCs w:val="26"/>
        </w:rPr>
      </w:pPr>
      <w:r w:rsidRPr="00D0501C">
        <w:rPr>
          <w:sz w:val="26"/>
          <w:szCs w:val="26"/>
        </w:rPr>
        <w:t xml:space="preserve">Название адаптированной общеобразовательной программы (по заключению ПМПК) </w:t>
      </w:r>
      <w:r w:rsidR="007C5EC8" w:rsidRPr="00D0501C">
        <w:rPr>
          <w:sz w:val="26"/>
          <w:szCs w:val="26"/>
        </w:rPr>
        <w:t xml:space="preserve"> ________________</w:t>
      </w:r>
      <w:r w:rsidRPr="00D0501C">
        <w:rPr>
          <w:sz w:val="26"/>
          <w:szCs w:val="26"/>
        </w:rPr>
        <w:t>____________</w:t>
      </w:r>
      <w:r w:rsidR="00D0501C">
        <w:rPr>
          <w:sz w:val="26"/>
          <w:szCs w:val="26"/>
        </w:rPr>
        <w:t>______</w:t>
      </w:r>
    </w:p>
    <w:p w:rsidR="00824011" w:rsidRPr="00D0501C" w:rsidRDefault="00824011" w:rsidP="00D0501C">
      <w:pPr>
        <w:ind w:right="-185"/>
        <w:jc w:val="both"/>
        <w:rPr>
          <w:sz w:val="26"/>
          <w:szCs w:val="26"/>
        </w:rPr>
      </w:pPr>
      <w:r w:rsidRPr="00D0501C">
        <w:rPr>
          <w:sz w:val="26"/>
          <w:szCs w:val="26"/>
        </w:rPr>
        <w:t>___________________________________________________________________________________________________</w:t>
      </w:r>
      <w:r w:rsidR="00D0501C">
        <w:rPr>
          <w:sz w:val="26"/>
          <w:szCs w:val="26"/>
        </w:rPr>
        <w:t>_____</w:t>
      </w:r>
      <w:r w:rsidRPr="00D0501C">
        <w:rPr>
          <w:sz w:val="26"/>
          <w:szCs w:val="26"/>
        </w:rPr>
        <w:t>__</w:t>
      </w:r>
    </w:p>
    <w:p w:rsidR="007C5EC8" w:rsidRPr="00D0501C" w:rsidRDefault="007C5EC8" w:rsidP="00D0501C">
      <w:pPr>
        <w:ind w:right="-185"/>
        <w:jc w:val="both"/>
        <w:rPr>
          <w:b/>
          <w:bCs/>
          <w:sz w:val="26"/>
          <w:szCs w:val="26"/>
        </w:rPr>
      </w:pPr>
      <w:r w:rsidRPr="00D0501C">
        <w:rPr>
          <w:b/>
          <w:bCs/>
          <w:sz w:val="26"/>
          <w:szCs w:val="26"/>
        </w:rPr>
        <w:t>Степень выполнения рекомендаций ЦПМПК по созданию специальных образовательных условий (СОУ)</w:t>
      </w:r>
    </w:p>
    <w:tbl>
      <w:tblPr>
        <w:tblW w:w="14955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3968"/>
        <w:gridCol w:w="7373"/>
      </w:tblGrid>
      <w:tr w:rsidR="007C5EC8" w:rsidRPr="007C5EC8" w:rsidTr="00824011">
        <w:trPr>
          <w:trHeight w:val="24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  <w:rPr>
                <w:b/>
                <w:lang w:eastAsia="en-US"/>
              </w:rPr>
            </w:pPr>
            <w:r w:rsidRPr="00D0501C">
              <w:rPr>
                <w:b/>
              </w:rPr>
              <w:t>СОУ</w:t>
            </w:r>
          </w:p>
        </w:tc>
        <w:tc>
          <w:tcPr>
            <w:tcW w:w="1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  <w:rPr>
                <w:b/>
                <w:lang w:eastAsia="en-US"/>
              </w:rPr>
            </w:pPr>
            <w:r w:rsidRPr="00D0501C">
              <w:rPr>
                <w:b/>
                <w:lang w:eastAsia="en-US"/>
              </w:rPr>
              <w:t>Степень выполнения рекомендаций ЦПМПК</w:t>
            </w:r>
          </w:p>
        </w:tc>
      </w:tr>
      <w:tr w:rsidR="007C5EC8" w:rsidRPr="007C5EC8" w:rsidTr="00824011">
        <w:trPr>
          <w:trHeight w:val="154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</w:rPr>
              <w:t xml:space="preserve">Форма </w:t>
            </w:r>
            <w:r w:rsidR="004A5B6F" w:rsidRPr="00D0501C">
              <w:rPr>
                <w:b/>
                <w:i/>
              </w:rPr>
              <w:t>и режим</w:t>
            </w:r>
            <w:r w:rsidRPr="00D0501C">
              <w:rPr>
                <w:b/>
                <w:i/>
              </w:rPr>
              <w:t xml:space="preserve"> обучения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Соответствует рекомендованной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8" w:rsidRPr="00D0501C" w:rsidRDefault="007C5EC8" w:rsidP="007C5EC8">
            <w:pPr>
              <w:jc w:val="both"/>
              <w:rPr>
                <w:lang w:eastAsia="en-US"/>
              </w:rPr>
            </w:pPr>
          </w:p>
        </w:tc>
      </w:tr>
      <w:tr w:rsidR="007C5EC8" w:rsidRPr="007C5EC8" w:rsidTr="00824011">
        <w:trPr>
          <w:trHeight w:val="153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C8" w:rsidRPr="00D0501C" w:rsidRDefault="007C5EC8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соответствует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8" w:rsidRPr="00D0501C" w:rsidRDefault="007C5EC8" w:rsidP="007C5EC8">
            <w:pPr>
              <w:jc w:val="both"/>
              <w:rPr>
                <w:lang w:eastAsia="en-US"/>
              </w:rPr>
            </w:pPr>
          </w:p>
        </w:tc>
      </w:tr>
      <w:tr w:rsidR="007C5EC8" w:rsidRPr="007C5EC8" w:rsidTr="00824011">
        <w:trPr>
          <w:trHeight w:val="154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</w:rPr>
              <w:t>Степень включенности (инклюзия)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Соответствует рекомендованной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8" w:rsidRPr="00D0501C" w:rsidRDefault="007C5EC8" w:rsidP="007C5EC8">
            <w:pPr>
              <w:jc w:val="both"/>
              <w:rPr>
                <w:lang w:eastAsia="en-US"/>
              </w:rPr>
            </w:pPr>
          </w:p>
        </w:tc>
      </w:tr>
      <w:tr w:rsidR="007C5EC8" w:rsidRPr="007C5EC8" w:rsidTr="00824011">
        <w:trPr>
          <w:trHeight w:val="153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C8" w:rsidRPr="00D0501C" w:rsidRDefault="007C5EC8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соответствует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8" w:rsidRPr="00D0501C" w:rsidRDefault="007C5EC8" w:rsidP="007C5EC8">
            <w:pPr>
              <w:jc w:val="both"/>
              <w:rPr>
                <w:lang w:eastAsia="en-US"/>
              </w:rPr>
            </w:pPr>
          </w:p>
        </w:tc>
      </w:tr>
      <w:tr w:rsidR="007C5EC8" w:rsidRPr="007C5EC8" w:rsidTr="00824011">
        <w:trPr>
          <w:trHeight w:val="154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</w:rPr>
              <w:t>П</w:t>
            </w:r>
            <w:r w:rsidR="00824011" w:rsidRPr="00D0501C">
              <w:rPr>
                <w:b/>
                <w:i/>
              </w:rPr>
              <w:t>сихолого-медико-педагогический консилиум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</w:pPr>
            <w:r w:rsidRPr="00D0501C">
              <w:t>Создан, приказ руководителя ОО (номер и дата)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8" w:rsidRPr="00D0501C" w:rsidRDefault="007C5EC8" w:rsidP="007C5EC8">
            <w:pPr>
              <w:jc w:val="both"/>
              <w:rPr>
                <w:lang w:eastAsia="en-US"/>
              </w:rPr>
            </w:pPr>
          </w:p>
        </w:tc>
      </w:tr>
      <w:tr w:rsidR="007C5EC8" w:rsidRPr="007C5EC8" w:rsidTr="00824011">
        <w:trPr>
          <w:trHeight w:val="153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C8" w:rsidRPr="00D0501C" w:rsidRDefault="007C5EC8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</w:pPr>
            <w:r w:rsidRPr="00D0501C">
              <w:t>Не создан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8" w:rsidRPr="00D0501C" w:rsidRDefault="007C5EC8" w:rsidP="007C5EC8">
            <w:pPr>
              <w:jc w:val="both"/>
            </w:pPr>
          </w:p>
        </w:tc>
      </w:tr>
      <w:tr w:rsidR="007C5EC8" w:rsidRPr="007C5EC8" w:rsidTr="00824011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</w:rPr>
              <w:t xml:space="preserve">Адаптированная образовательная программа (АОП)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</w:pPr>
            <w:r w:rsidRPr="00D0501C">
              <w:t>Разработана, номер приказа и дата утверждения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8" w:rsidRPr="00D0501C" w:rsidRDefault="007C5EC8" w:rsidP="007C5EC8">
            <w:pPr>
              <w:jc w:val="both"/>
              <w:rPr>
                <w:lang w:eastAsia="en-US"/>
              </w:rPr>
            </w:pPr>
          </w:p>
        </w:tc>
      </w:tr>
      <w:tr w:rsidR="007C5EC8" w:rsidRPr="007C5EC8" w:rsidTr="00824011">
        <w:trPr>
          <w:trHeight w:val="149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EC8" w:rsidRPr="00D0501C" w:rsidRDefault="007C5EC8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C8" w:rsidRPr="00D0501C" w:rsidRDefault="007C5EC8" w:rsidP="007C5EC8">
            <w:pPr>
              <w:jc w:val="both"/>
            </w:pPr>
            <w:r w:rsidRPr="00D0501C">
              <w:t>Не разработана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C8" w:rsidRPr="00D0501C" w:rsidRDefault="007C5EC8" w:rsidP="007C5EC8">
            <w:pPr>
              <w:jc w:val="both"/>
            </w:pPr>
          </w:p>
        </w:tc>
      </w:tr>
      <w:tr w:rsidR="0043749D" w:rsidRPr="007C5EC8" w:rsidTr="00D0501C">
        <w:trPr>
          <w:trHeight w:val="340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  <w:lang w:eastAsia="en-US"/>
              </w:rPr>
              <w:t>Программа коррекционной работы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 xml:space="preserve">Составлена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D0501C">
        <w:trPr>
          <w:trHeight w:val="273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составлена</w:t>
            </w:r>
          </w:p>
        </w:tc>
        <w:tc>
          <w:tcPr>
            <w:tcW w:w="7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E7286F" w:rsidRPr="007C5EC8" w:rsidTr="00D0501C">
        <w:trPr>
          <w:trHeight w:val="278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86F" w:rsidRPr="00D0501C" w:rsidRDefault="00E7286F" w:rsidP="0043749D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  <w:lang w:eastAsia="en-US"/>
              </w:rPr>
              <w:t>Специальные технические средства реабилитации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6F" w:rsidRPr="00D0501C" w:rsidRDefault="00E7286F" w:rsidP="00E7286F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Применяютс</w:t>
            </w:r>
            <w:r w:rsidR="00215285" w:rsidRPr="00D0501C">
              <w:rPr>
                <w:lang w:eastAsia="en-US"/>
              </w:rPr>
              <w:t>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86F" w:rsidRPr="00D0501C" w:rsidRDefault="00E7286F" w:rsidP="00CC69EE">
            <w:pPr>
              <w:jc w:val="both"/>
              <w:rPr>
                <w:lang w:eastAsia="en-US"/>
              </w:rPr>
            </w:pPr>
          </w:p>
        </w:tc>
      </w:tr>
      <w:tr w:rsidR="00E7286F" w:rsidRPr="007C5EC8" w:rsidTr="00D0501C">
        <w:trPr>
          <w:trHeight w:val="267"/>
        </w:trPr>
        <w:tc>
          <w:tcPr>
            <w:tcW w:w="3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86F" w:rsidRPr="00D0501C" w:rsidRDefault="00E7286F" w:rsidP="0043749D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6F" w:rsidRPr="00D0501C" w:rsidRDefault="00E7286F" w:rsidP="00E7286F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применяются</w:t>
            </w:r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</w:tcPr>
          <w:p w:rsidR="00E7286F" w:rsidRPr="00D0501C" w:rsidRDefault="00E7286F" w:rsidP="00CC69EE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F77A26">
        <w:trPr>
          <w:trHeight w:val="323"/>
        </w:trPr>
        <w:tc>
          <w:tcPr>
            <w:tcW w:w="36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  <w:lang w:eastAsia="en-US"/>
              </w:rPr>
              <w:t>Специальные архитектурные условия</w:t>
            </w: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Применяются</w:t>
            </w:r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244FF8">
        <w:trPr>
          <w:trHeight w:val="322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применяются</w:t>
            </w:r>
          </w:p>
        </w:tc>
        <w:tc>
          <w:tcPr>
            <w:tcW w:w="7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96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  <w:r w:rsidRPr="00D0501C">
              <w:rPr>
                <w:b/>
                <w:i/>
              </w:rPr>
              <w:t>Методы и приемы работы с ребенком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 xml:space="preserve">Применяются полностью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195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Частично применяются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95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применяются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48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  <w:r w:rsidRPr="00D0501C">
              <w:rPr>
                <w:b/>
                <w:i/>
              </w:rPr>
              <w:t>Соблюдение охранительного режима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</w:pPr>
            <w:r w:rsidRPr="00D0501C">
              <w:t>Соблюдается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147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</w:pPr>
            <w:r w:rsidRPr="00D0501C">
              <w:t>Частично соблюдается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147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</w:pPr>
            <w:r w:rsidRPr="00D0501C">
              <w:t>Не соблюдается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148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</w:rPr>
              <w:t>Индивидуально-ориентированная система оценивания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</w:pPr>
            <w:r w:rsidRPr="00D0501C">
              <w:t>Применяется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47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</w:pPr>
            <w:r w:rsidRPr="00D0501C">
              <w:t>Частично применяется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147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</w:pPr>
            <w:r w:rsidRPr="00D0501C">
              <w:t>Не применяется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256"/>
        </w:trPr>
        <w:tc>
          <w:tcPr>
            <w:tcW w:w="1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</w:pPr>
            <w:r w:rsidRPr="00D0501C">
              <w:rPr>
                <w:b/>
              </w:rPr>
              <w:t>Психолого-педагогическая помощь</w:t>
            </w:r>
          </w:p>
        </w:tc>
      </w:tr>
      <w:tr w:rsidR="0043749D" w:rsidRPr="007C5EC8" w:rsidTr="00824011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  <w:r w:rsidRPr="00D0501C">
              <w:rPr>
                <w:b/>
                <w:i/>
              </w:rPr>
              <w:t>Логопедическое сопровождение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49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  <w:r w:rsidRPr="00D0501C">
              <w:rPr>
                <w:b/>
                <w:i/>
              </w:rPr>
              <w:t>Педагогическое сопровождение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149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  <w:r w:rsidRPr="00D0501C">
              <w:rPr>
                <w:b/>
                <w:i/>
              </w:rPr>
              <w:t>Психологическое сопровождение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149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организовано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D0501C">
        <w:trPr>
          <w:trHeight w:val="393"/>
        </w:trPr>
        <w:tc>
          <w:tcPr>
            <w:tcW w:w="1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b/>
                <w:lang w:eastAsia="en-US"/>
              </w:rPr>
              <w:t>Социализация</w:t>
            </w:r>
          </w:p>
        </w:tc>
      </w:tr>
      <w:tr w:rsidR="0043749D" w:rsidRPr="007C5EC8" w:rsidTr="00824011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  <w:lang w:eastAsia="en-US"/>
              </w:rPr>
              <w:t>Кружки, факультативы, секции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Посещает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49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посещает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1360A7" w:rsidRPr="007C5EC8" w:rsidTr="00D0501C">
        <w:trPr>
          <w:trHeight w:val="266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60A7" w:rsidRPr="00D0501C" w:rsidRDefault="001360A7" w:rsidP="00607FBF">
            <w:pPr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  <w:lang w:eastAsia="en-US"/>
              </w:rPr>
              <w:t>Общеклассные и общешкольные мероприятия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A7" w:rsidRPr="00D0501C" w:rsidRDefault="001360A7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Посещает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0A7" w:rsidRPr="00D0501C" w:rsidRDefault="001360A7" w:rsidP="007C5EC8">
            <w:pPr>
              <w:jc w:val="both"/>
            </w:pPr>
          </w:p>
        </w:tc>
      </w:tr>
      <w:tr w:rsidR="001360A7" w:rsidRPr="007C5EC8" w:rsidTr="00D0501C">
        <w:trPr>
          <w:trHeight w:val="269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A7" w:rsidRPr="00D0501C" w:rsidRDefault="001360A7" w:rsidP="00607FBF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A7" w:rsidRPr="00D0501C" w:rsidRDefault="001360A7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посещает</w:t>
            </w:r>
          </w:p>
        </w:tc>
        <w:tc>
          <w:tcPr>
            <w:tcW w:w="7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A7" w:rsidRPr="00D0501C" w:rsidRDefault="001360A7" w:rsidP="007C5EC8">
            <w:pPr>
              <w:jc w:val="both"/>
            </w:pPr>
          </w:p>
        </w:tc>
      </w:tr>
      <w:tr w:rsidR="00DC6A66" w:rsidRPr="007C5EC8" w:rsidTr="00D0501C">
        <w:trPr>
          <w:trHeight w:val="203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A66" w:rsidRPr="00D0501C" w:rsidRDefault="00DC6A66" w:rsidP="00D0501C">
            <w:pPr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  <w:lang w:eastAsia="en-US"/>
              </w:rPr>
              <w:t>Особые условия прохождения ГИА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66" w:rsidRPr="00D0501C" w:rsidRDefault="00DC6A66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Организованы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A66" w:rsidRPr="00D0501C" w:rsidRDefault="00DC6A66" w:rsidP="007C5EC8">
            <w:pPr>
              <w:jc w:val="both"/>
              <w:rPr>
                <w:lang w:eastAsia="en-US"/>
              </w:rPr>
            </w:pPr>
          </w:p>
        </w:tc>
      </w:tr>
      <w:tr w:rsidR="00DC6A66" w:rsidRPr="007C5EC8" w:rsidTr="0043226A">
        <w:trPr>
          <w:trHeight w:val="202"/>
        </w:trPr>
        <w:tc>
          <w:tcPr>
            <w:tcW w:w="3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6A66" w:rsidRPr="00D0501C" w:rsidRDefault="00DC6A66" w:rsidP="00607FBF">
            <w:pPr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66" w:rsidRPr="00D0501C" w:rsidRDefault="00DC6A66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Частично организованы</w:t>
            </w:r>
          </w:p>
        </w:tc>
        <w:tc>
          <w:tcPr>
            <w:tcW w:w="7373" w:type="dxa"/>
            <w:tcBorders>
              <w:left w:val="single" w:sz="4" w:space="0" w:color="auto"/>
              <w:right w:val="single" w:sz="4" w:space="0" w:color="auto"/>
            </w:tcBorders>
          </w:tcPr>
          <w:p w:rsidR="00DC6A66" w:rsidRPr="00D0501C" w:rsidRDefault="00DC6A66" w:rsidP="007C5EC8">
            <w:pPr>
              <w:jc w:val="both"/>
              <w:rPr>
                <w:lang w:eastAsia="en-US"/>
              </w:rPr>
            </w:pPr>
          </w:p>
        </w:tc>
      </w:tr>
      <w:tr w:rsidR="00DC6A66" w:rsidRPr="007C5EC8" w:rsidTr="00D0501C">
        <w:trPr>
          <w:trHeight w:val="268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66" w:rsidRPr="00D0501C" w:rsidRDefault="00DC6A66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66" w:rsidRPr="00D0501C" w:rsidRDefault="00DC6A66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организованы</w:t>
            </w:r>
          </w:p>
        </w:tc>
        <w:tc>
          <w:tcPr>
            <w:tcW w:w="7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66" w:rsidRPr="00D0501C" w:rsidRDefault="00DC6A66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49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  <w:lang w:eastAsia="en-US"/>
              </w:rPr>
              <w:t>Наблюдение профильного врача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Наблюдает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149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 наблюдает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48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  <w:lang w:eastAsia="en-US"/>
              </w:rPr>
              <w:t>Степень выполнения рекомендаций по созданию СОУ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Высокий (80-100 % выполнения)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46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Достаточно необходимый (50-79 %)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46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Недостаточный (30-49 %)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46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  <w:r w:rsidRPr="00D0501C">
              <w:rPr>
                <w:lang w:eastAsia="en-US"/>
              </w:rPr>
              <w:t>Низкий (менее 30 %)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  <w:rPr>
                <w:lang w:eastAsia="en-US"/>
              </w:rPr>
            </w:pPr>
          </w:p>
        </w:tc>
      </w:tr>
      <w:tr w:rsidR="0043749D" w:rsidRPr="007C5EC8" w:rsidTr="00824011">
        <w:trPr>
          <w:trHeight w:val="112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  <w:r w:rsidRPr="00D0501C">
              <w:rPr>
                <w:b/>
                <w:i/>
                <w:lang w:eastAsia="en-US"/>
              </w:rPr>
              <w:t>Вывод о динамике успешности ребенка в образовательном процессе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</w:pPr>
            <w:r w:rsidRPr="00D0501C">
              <w:t xml:space="preserve">Положительная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110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</w:pPr>
            <w:r w:rsidRPr="00D0501C">
              <w:t xml:space="preserve">Незначительная положительная 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110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</w:pPr>
            <w:r w:rsidRPr="00D0501C">
              <w:t xml:space="preserve">Волнообразная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  <w:tr w:rsidR="0043749D" w:rsidRPr="007C5EC8" w:rsidTr="00824011">
        <w:trPr>
          <w:trHeight w:val="110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49D" w:rsidRPr="00D0501C" w:rsidRDefault="0043749D" w:rsidP="007C5EC8">
            <w:pPr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9D" w:rsidRPr="00D0501C" w:rsidRDefault="0043749D" w:rsidP="007C5EC8">
            <w:pPr>
              <w:jc w:val="both"/>
            </w:pPr>
            <w:r w:rsidRPr="00D0501C">
              <w:t xml:space="preserve">Отрицательная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9D" w:rsidRPr="00D0501C" w:rsidRDefault="0043749D" w:rsidP="007C5EC8">
            <w:pPr>
              <w:jc w:val="both"/>
            </w:pPr>
          </w:p>
        </w:tc>
      </w:tr>
    </w:tbl>
    <w:p w:rsidR="007C5EC8" w:rsidRDefault="007C5EC8" w:rsidP="007C5EC8">
      <w:pPr>
        <w:pStyle w:val="a6"/>
        <w:ind w:left="-720" w:right="-185"/>
        <w:jc w:val="both"/>
        <w:rPr>
          <w:sz w:val="26"/>
          <w:szCs w:val="26"/>
        </w:rPr>
      </w:pPr>
      <w:r w:rsidRPr="00D0501C">
        <w:rPr>
          <w:sz w:val="26"/>
          <w:szCs w:val="26"/>
        </w:rPr>
        <w:t>Дата отправки сведений:</w:t>
      </w:r>
    </w:p>
    <w:p w:rsidR="00D0501C" w:rsidRPr="00D0501C" w:rsidRDefault="00D0501C" w:rsidP="007C5EC8">
      <w:pPr>
        <w:pStyle w:val="a6"/>
        <w:ind w:left="-720" w:right="-185"/>
        <w:jc w:val="both"/>
        <w:rPr>
          <w:sz w:val="26"/>
          <w:szCs w:val="26"/>
        </w:rPr>
      </w:pPr>
    </w:p>
    <w:p w:rsidR="007C5EC8" w:rsidRPr="00D0501C" w:rsidRDefault="007C5EC8" w:rsidP="001222ED">
      <w:pPr>
        <w:ind w:left="-720" w:right="-185"/>
        <w:jc w:val="both"/>
        <w:rPr>
          <w:b/>
          <w:bCs/>
          <w:sz w:val="26"/>
          <w:szCs w:val="26"/>
        </w:rPr>
      </w:pPr>
      <w:r w:rsidRPr="00D0501C">
        <w:rPr>
          <w:bCs/>
          <w:sz w:val="26"/>
          <w:szCs w:val="26"/>
        </w:rPr>
        <w:t>Подпись руководителя:</w:t>
      </w:r>
      <w:r w:rsidRPr="00D0501C">
        <w:rPr>
          <w:bCs/>
          <w:sz w:val="26"/>
          <w:szCs w:val="26"/>
        </w:rPr>
        <w:tab/>
      </w:r>
      <w:r w:rsidRPr="00D0501C">
        <w:rPr>
          <w:bCs/>
          <w:sz w:val="26"/>
          <w:szCs w:val="26"/>
        </w:rPr>
        <w:tab/>
      </w:r>
      <w:r w:rsidRPr="00D0501C">
        <w:rPr>
          <w:bCs/>
          <w:sz w:val="26"/>
          <w:szCs w:val="26"/>
        </w:rPr>
        <w:tab/>
        <w:t>М.П.</w:t>
      </w:r>
      <w:r w:rsidRPr="00D0501C">
        <w:rPr>
          <w:bCs/>
          <w:sz w:val="26"/>
          <w:szCs w:val="26"/>
        </w:rPr>
        <w:tab/>
      </w:r>
      <w:r w:rsidRPr="00D0501C">
        <w:rPr>
          <w:b/>
          <w:bCs/>
          <w:sz w:val="26"/>
          <w:szCs w:val="26"/>
        </w:rPr>
        <w:tab/>
        <w:t>______________/_____________________/</w:t>
      </w:r>
    </w:p>
    <w:p w:rsidR="00346896" w:rsidRPr="007C5EC8" w:rsidRDefault="00346896" w:rsidP="007C5EC8">
      <w:pPr>
        <w:jc w:val="both"/>
        <w:rPr>
          <w:sz w:val="28"/>
          <w:szCs w:val="28"/>
        </w:rPr>
      </w:pPr>
    </w:p>
    <w:sectPr w:rsidR="00346896" w:rsidRPr="007C5EC8" w:rsidSect="00D0501C">
      <w:pgSz w:w="16838" w:h="11906" w:orient="landscape"/>
      <w:pgMar w:top="1134" w:right="72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58B" w:rsidRDefault="009E358B" w:rsidP="007C5EC8">
      <w:r>
        <w:separator/>
      </w:r>
    </w:p>
  </w:endnote>
  <w:endnote w:type="continuationSeparator" w:id="0">
    <w:p w:rsidR="009E358B" w:rsidRDefault="009E358B" w:rsidP="007C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58B" w:rsidRDefault="009E358B" w:rsidP="007C5EC8">
      <w:r>
        <w:separator/>
      </w:r>
    </w:p>
  </w:footnote>
  <w:footnote w:type="continuationSeparator" w:id="0">
    <w:p w:rsidR="009E358B" w:rsidRDefault="009E358B" w:rsidP="007C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0B0"/>
    <w:multiLevelType w:val="hybridMultilevel"/>
    <w:tmpl w:val="5590E59A"/>
    <w:lvl w:ilvl="0" w:tplc="401844A2">
      <w:start w:val="1"/>
      <w:numFmt w:val="decimal"/>
      <w:lvlText w:val="%1."/>
      <w:lvlJc w:val="left"/>
      <w:pPr>
        <w:ind w:left="-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63A1A"/>
    <w:multiLevelType w:val="hybridMultilevel"/>
    <w:tmpl w:val="517E9E9A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6231A"/>
    <w:multiLevelType w:val="hybridMultilevel"/>
    <w:tmpl w:val="A3F44986"/>
    <w:lvl w:ilvl="0" w:tplc="420E8CB2">
      <w:start w:val="1"/>
      <w:numFmt w:val="bullet"/>
      <w:lvlText w:val="―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311EE"/>
    <w:multiLevelType w:val="hybridMultilevel"/>
    <w:tmpl w:val="31B68E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529AF"/>
    <w:multiLevelType w:val="hybridMultilevel"/>
    <w:tmpl w:val="B4EAE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EC8"/>
    <w:rsid w:val="001222ED"/>
    <w:rsid w:val="001360A7"/>
    <w:rsid w:val="00176B67"/>
    <w:rsid w:val="00215285"/>
    <w:rsid w:val="002B17CA"/>
    <w:rsid w:val="002B212D"/>
    <w:rsid w:val="002D12B8"/>
    <w:rsid w:val="00346896"/>
    <w:rsid w:val="004029B7"/>
    <w:rsid w:val="0043749D"/>
    <w:rsid w:val="004A5B6F"/>
    <w:rsid w:val="005B23C3"/>
    <w:rsid w:val="00607FBF"/>
    <w:rsid w:val="006235A0"/>
    <w:rsid w:val="00660C5E"/>
    <w:rsid w:val="007159A3"/>
    <w:rsid w:val="007C5EC8"/>
    <w:rsid w:val="007E6B99"/>
    <w:rsid w:val="00824011"/>
    <w:rsid w:val="008967DF"/>
    <w:rsid w:val="008C74D1"/>
    <w:rsid w:val="009E358B"/>
    <w:rsid w:val="00B47C76"/>
    <w:rsid w:val="00BD7491"/>
    <w:rsid w:val="00C56494"/>
    <w:rsid w:val="00D0501C"/>
    <w:rsid w:val="00DC6A66"/>
    <w:rsid w:val="00DE6554"/>
    <w:rsid w:val="00E01F63"/>
    <w:rsid w:val="00E36127"/>
    <w:rsid w:val="00E7286F"/>
    <w:rsid w:val="00F03543"/>
    <w:rsid w:val="00F358C8"/>
    <w:rsid w:val="00FA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70649-89CC-4BF9-85E2-73BC8BBF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EC8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E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7C5EC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C5EC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C5E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7C5EC8"/>
    <w:pPr>
      <w:jc w:val="center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7C5E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lock Text"/>
    <w:basedOn w:val="a"/>
    <w:semiHidden/>
    <w:unhideWhenUsed/>
    <w:rsid w:val="007C5EC8"/>
    <w:pPr>
      <w:ind w:left="-720" w:right="-185"/>
      <w:jc w:val="both"/>
    </w:pPr>
    <w:rPr>
      <w:b/>
      <w:bCs/>
    </w:rPr>
  </w:style>
  <w:style w:type="paragraph" w:styleId="a9">
    <w:name w:val="List Paragraph"/>
    <w:basedOn w:val="a"/>
    <w:uiPriority w:val="34"/>
    <w:qFormat/>
    <w:rsid w:val="007C5EC8"/>
    <w:pPr>
      <w:ind w:left="720"/>
      <w:contextualSpacing/>
    </w:pPr>
  </w:style>
  <w:style w:type="character" w:styleId="aa">
    <w:name w:val="footnote reference"/>
    <w:uiPriority w:val="99"/>
    <w:semiHidden/>
    <w:unhideWhenUsed/>
    <w:rsid w:val="007C5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Елена Вдовина</cp:lastModifiedBy>
  <cp:revision>20</cp:revision>
  <cp:lastPrinted>2016-11-09T17:03:00Z</cp:lastPrinted>
  <dcterms:created xsi:type="dcterms:W3CDTF">2016-11-09T16:55:00Z</dcterms:created>
  <dcterms:modified xsi:type="dcterms:W3CDTF">2017-01-18T07:51:00Z</dcterms:modified>
</cp:coreProperties>
</file>