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42" w:rsidRDefault="00214A42" w:rsidP="00214A42">
      <w:pPr>
        <w:pStyle w:val="3"/>
        <w:rPr>
          <w:noProof/>
        </w:rPr>
      </w:pPr>
      <w:r w:rsidRPr="00FC3E5E">
        <w:rPr>
          <w:noProof/>
        </w:rPr>
        <w:t>Залесовский</w:t>
      </w:r>
      <w:r>
        <w:rPr>
          <w:noProof/>
        </w:rPr>
        <w:t xml:space="preserve"> район</w:t>
      </w:r>
    </w:p>
    <w:p w:rsidR="00180B32" w:rsidRDefault="00180B32" w:rsidP="00180B32">
      <w:pPr>
        <w:spacing w:after="0"/>
        <w:ind w:firstLine="709"/>
        <w:rPr>
          <w:rFonts w:eastAsia="Times New Roman"/>
          <w:szCs w:val="24"/>
          <w:lang w:eastAsia="ru-RU"/>
        </w:rPr>
      </w:pPr>
      <w:r>
        <w:t xml:space="preserve">Среднее значение итогового рейтинга по </w:t>
      </w:r>
      <w:proofErr w:type="spellStart"/>
      <w:r>
        <w:t>Залесовскому</w:t>
      </w:r>
      <w:proofErr w:type="spellEnd"/>
      <w:r>
        <w:t xml:space="preserve"> району составляет 86,75 балла. В 4 организациях (50%) данный показатель выше среднего, в 4 организациях (50%) – ниже среднего.</w:t>
      </w:r>
    </w:p>
    <w:p w:rsidR="00180B32" w:rsidRPr="00700D57" w:rsidRDefault="00180B32" w:rsidP="00180B32">
      <w:pPr>
        <w:spacing w:after="0"/>
        <w:jc w:val="right"/>
        <w:rPr>
          <w:rFonts w:eastAsia="Times New Roman"/>
          <w:szCs w:val="24"/>
          <w:lang w:eastAsia="ru-RU"/>
        </w:rPr>
      </w:pPr>
      <w:r w:rsidRPr="00700D57">
        <w:rPr>
          <w:rFonts w:eastAsia="Times New Roman"/>
          <w:szCs w:val="24"/>
          <w:lang w:eastAsia="ru-RU"/>
        </w:rPr>
        <w:t>Таблица 4.22</w:t>
      </w:r>
    </w:p>
    <w:p w:rsidR="00180B32" w:rsidRDefault="00180B32" w:rsidP="00180B32">
      <w:pPr>
        <w:spacing w:after="0"/>
        <w:jc w:val="center"/>
        <w:rPr>
          <w:rFonts w:eastAsia="Times New Roman"/>
          <w:szCs w:val="24"/>
          <w:lang w:eastAsia="ru-RU"/>
        </w:rPr>
      </w:pPr>
      <w:r w:rsidRPr="00700D57">
        <w:rPr>
          <w:rFonts w:eastAsia="Times New Roman"/>
          <w:szCs w:val="24"/>
          <w:lang w:eastAsia="ru-RU"/>
        </w:rPr>
        <w:t xml:space="preserve">Рейтинг образовательных организаций </w:t>
      </w:r>
      <w:proofErr w:type="spellStart"/>
      <w:r w:rsidRPr="00700D57">
        <w:rPr>
          <w:rFonts w:eastAsia="Times New Roman"/>
          <w:szCs w:val="24"/>
          <w:lang w:eastAsia="ru-RU"/>
        </w:rPr>
        <w:t>Залесовского</w:t>
      </w:r>
      <w:proofErr w:type="spellEnd"/>
      <w:r w:rsidRPr="00700D57">
        <w:rPr>
          <w:rFonts w:eastAsia="Times New Roman"/>
          <w:szCs w:val="24"/>
          <w:lang w:eastAsia="ru-RU"/>
        </w:rPr>
        <w:t xml:space="preserve"> района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6001"/>
        <w:gridCol w:w="2126"/>
        <w:gridCol w:w="993"/>
      </w:tblGrid>
      <w:tr w:rsidR="00180B32" w:rsidRPr="00B038B9" w:rsidTr="00A10AA1">
        <w:trPr>
          <w:trHeight w:val="28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№п/п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 xml:space="preserve">МКОУ </w:t>
            </w: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Залесовская</w:t>
            </w:r>
            <w:proofErr w:type="spellEnd"/>
            <w:r w:rsidRPr="00B038B9">
              <w:rPr>
                <w:rFonts w:eastAsia="Times New Roman"/>
                <w:szCs w:val="24"/>
                <w:lang w:eastAsia="ru-RU"/>
              </w:rPr>
              <w:t xml:space="preserve">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МКДОУ детский сад № 2 «Ромашка»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91,2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 xml:space="preserve">МКОУ </w:t>
            </w: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Залесовская</w:t>
            </w:r>
            <w:proofErr w:type="spellEnd"/>
            <w:r w:rsidRPr="00B038B9">
              <w:rPr>
                <w:rFonts w:eastAsia="Times New Roman"/>
                <w:szCs w:val="24"/>
                <w:lang w:eastAsia="ru-RU"/>
              </w:rPr>
              <w:t xml:space="preserve">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91,2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Черемушкинская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87,6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 xml:space="preserve">МКОУ </w:t>
            </w: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Шатуновская</w:t>
            </w:r>
            <w:proofErr w:type="spellEnd"/>
            <w:r w:rsidRPr="00B038B9">
              <w:rPr>
                <w:rFonts w:eastAsia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86,7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МКДОУ Детский сад № 5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86,3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 xml:space="preserve">МКОУ </w:t>
            </w: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Борисовская</w:t>
            </w:r>
            <w:proofErr w:type="spellEnd"/>
            <w:r w:rsidRPr="00B038B9">
              <w:rPr>
                <w:rFonts w:eastAsia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78,7</w:t>
            </w:r>
          </w:p>
        </w:tc>
      </w:tr>
      <w:tr w:rsidR="00180B32" w:rsidRPr="00B038B9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 xml:space="preserve">МКОУ </w:t>
            </w: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Пещёрская</w:t>
            </w:r>
            <w:proofErr w:type="spellEnd"/>
            <w:r w:rsidRPr="00B038B9">
              <w:rPr>
                <w:rFonts w:eastAsia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32" w:rsidRPr="00B038B9" w:rsidRDefault="00180B32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76,4</w:t>
            </w:r>
          </w:p>
        </w:tc>
      </w:tr>
    </w:tbl>
    <w:p w:rsidR="00214A42" w:rsidRPr="00562C2D" w:rsidRDefault="00214A42" w:rsidP="00214A42">
      <w:bookmarkStart w:id="0" w:name="_GoBack"/>
      <w:bookmarkEnd w:id="0"/>
    </w:p>
    <w:p w:rsidR="00214A42" w:rsidRDefault="00214A42" w:rsidP="00214A42">
      <w:pPr>
        <w:pStyle w:val="4"/>
      </w:pPr>
      <w:r w:rsidRPr="00FC3E5E">
        <w:rPr>
          <w:noProof/>
        </w:rPr>
        <w:t>МКОУ Борисовская СОШ</w:t>
      </w:r>
    </w:p>
    <w:p w:rsidR="00214A42" w:rsidRPr="006F6E23" w:rsidRDefault="00214A42" w:rsidP="00214A42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214A42" w:rsidRPr="006F6E23" w:rsidRDefault="00214A42" w:rsidP="00214A42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214A42" w:rsidRPr="00291DF8" w:rsidRDefault="00214A42" w:rsidP="00214A42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81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D534CC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214A42" w:rsidRPr="00D534CC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60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85,2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14A42" w:rsidRPr="00291DF8" w:rsidRDefault="00214A42" w:rsidP="00214A42">
      <w:pPr>
        <w:pStyle w:val="a3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86,1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72,1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43,2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85,2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85,2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85,2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85,2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85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85,2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85,2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003A0A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14A42" w:rsidRPr="00F1430B" w:rsidRDefault="00214A42" w:rsidP="00214A42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214A42" w:rsidRPr="00F1430B" w:rsidRDefault="00214A42" w:rsidP="00214A42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214A42" w:rsidRPr="00F1430B" w:rsidRDefault="00214A42" w:rsidP="00214A42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214A42" w:rsidRPr="00F1430B" w:rsidRDefault="00214A42" w:rsidP="00214A42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214A42" w:rsidRPr="00F1430B" w:rsidRDefault="00214A42" w:rsidP="00214A42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214A42" w:rsidRPr="00291DF8" w:rsidRDefault="00214A42" w:rsidP="00214A42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78,7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214A42" w:rsidRDefault="00214A42" w:rsidP="00214A42">
      <w:pPr>
        <w:pStyle w:val="a3"/>
        <w:ind w:left="360"/>
        <w:rPr>
          <w:b/>
          <w:szCs w:val="24"/>
        </w:rPr>
      </w:pPr>
    </w:p>
    <w:p w:rsidR="00214A42" w:rsidRPr="000607C6" w:rsidRDefault="00214A42" w:rsidP="00214A42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214A42" w:rsidRPr="00FC3E5E" w:rsidRDefault="00214A42" w:rsidP="00214A42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Обеспечить возможность</w:t>
      </w:r>
    </w:p>
    <w:p w:rsidR="00214A42" w:rsidRPr="00FC3E5E" w:rsidRDefault="00214A42" w:rsidP="00214A42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беспрепятственного доступа обучающихся и поступающих с ограниченными</w:t>
      </w:r>
    </w:p>
    <w:p w:rsidR="00214A42" w:rsidRPr="00FC3E5E" w:rsidRDefault="00214A42" w:rsidP="00214A42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возможностями здоровья и (или) инвалидов в аудитории, туалетные комнаты,</w:t>
      </w:r>
    </w:p>
    <w:p w:rsidR="00214A42" w:rsidRPr="00FC3E5E" w:rsidRDefault="00214A42" w:rsidP="00214A42">
      <w:pPr>
        <w:pStyle w:val="a3"/>
        <w:numPr>
          <w:ilvl w:val="0"/>
          <w:numId w:val="7"/>
        </w:numPr>
        <w:spacing w:after="160"/>
        <w:rPr>
          <w:noProof/>
        </w:rPr>
      </w:pPr>
      <w:r w:rsidRPr="00FC3E5E">
        <w:rPr>
          <w:noProof/>
        </w:rPr>
        <w:t>медицинский кабинет и другие помещения, а также их пребывание в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указанных помещениях.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качество условий осуществления образовательной деятельности.</w:t>
      </w:r>
    </w:p>
    <w:p w:rsidR="00214A42" w:rsidRDefault="00214A42" w:rsidP="00214A42">
      <w:pPr>
        <w:spacing w:line="276" w:lineRule="auto"/>
      </w:pPr>
      <w:r>
        <w:lastRenderedPageBreak/>
        <w:br w:type="page"/>
      </w:r>
    </w:p>
    <w:p w:rsidR="00214A42" w:rsidRDefault="00214A42" w:rsidP="00214A42">
      <w:pPr>
        <w:pStyle w:val="4"/>
      </w:pPr>
      <w:r w:rsidRPr="00FC3E5E">
        <w:rPr>
          <w:noProof/>
        </w:rPr>
        <w:lastRenderedPageBreak/>
        <w:t>МКОУ Залесовская СОШ № 1</w:t>
      </w:r>
    </w:p>
    <w:p w:rsidR="00214A42" w:rsidRPr="006F6E23" w:rsidRDefault="00214A42" w:rsidP="00214A42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214A42" w:rsidRPr="006F6E23" w:rsidRDefault="00214A42" w:rsidP="00214A42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214A42" w:rsidRPr="00291DF8" w:rsidRDefault="00214A42" w:rsidP="00214A42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94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D534CC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214A42" w:rsidRPr="00D534CC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96,2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14A42" w:rsidRPr="00291DF8" w:rsidRDefault="00214A42" w:rsidP="00214A42">
      <w:pPr>
        <w:pStyle w:val="a3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96,3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92,5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74,9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95,8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96,2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96,2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94,8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96,2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003A0A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14A42" w:rsidRPr="00F1430B" w:rsidRDefault="00214A42" w:rsidP="00214A42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214A42" w:rsidRPr="00F1430B" w:rsidRDefault="00214A42" w:rsidP="00214A42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214A42" w:rsidRPr="00F1430B" w:rsidRDefault="00214A42" w:rsidP="00214A42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214A42" w:rsidRPr="00F1430B" w:rsidRDefault="00214A42" w:rsidP="00214A42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214A42" w:rsidRPr="00F1430B" w:rsidRDefault="00214A42" w:rsidP="00214A42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214A42" w:rsidRPr="00291DF8" w:rsidRDefault="00214A42" w:rsidP="00214A42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91,2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214A42" w:rsidRDefault="00214A42" w:rsidP="00214A42">
      <w:pPr>
        <w:pStyle w:val="a3"/>
        <w:ind w:left="360"/>
        <w:rPr>
          <w:b/>
          <w:szCs w:val="24"/>
        </w:rPr>
      </w:pPr>
    </w:p>
    <w:p w:rsidR="00214A42" w:rsidRPr="000607C6" w:rsidRDefault="00214A42" w:rsidP="00214A42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14A42" w:rsidRDefault="00214A42" w:rsidP="00214A42">
      <w:pPr>
        <w:spacing w:line="276" w:lineRule="auto"/>
      </w:pPr>
      <w:r>
        <w:br w:type="page"/>
      </w:r>
    </w:p>
    <w:p w:rsidR="00214A42" w:rsidRDefault="00214A42" w:rsidP="00214A42">
      <w:pPr>
        <w:spacing w:line="276" w:lineRule="auto"/>
        <w:sectPr w:rsidR="00214A42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14A42" w:rsidRDefault="00214A42" w:rsidP="00214A42">
      <w:pPr>
        <w:pStyle w:val="3"/>
        <w:rPr>
          <w:noProof/>
        </w:rPr>
      </w:pPr>
      <w:r w:rsidRPr="00FC3E5E">
        <w:rPr>
          <w:noProof/>
        </w:rPr>
        <w:lastRenderedPageBreak/>
        <w:t>Залесовский</w:t>
      </w:r>
      <w:r>
        <w:rPr>
          <w:noProof/>
        </w:rPr>
        <w:t xml:space="preserve"> район</w:t>
      </w:r>
    </w:p>
    <w:p w:rsidR="00214A42" w:rsidRPr="00562C2D" w:rsidRDefault="00214A42" w:rsidP="00214A42"/>
    <w:p w:rsidR="00214A42" w:rsidRDefault="00214A42" w:rsidP="00214A42">
      <w:pPr>
        <w:pStyle w:val="4"/>
      </w:pPr>
      <w:r w:rsidRPr="00FC3E5E">
        <w:rPr>
          <w:noProof/>
        </w:rPr>
        <w:t>МКОУ Залесовская СОШ № 2</w:t>
      </w:r>
    </w:p>
    <w:p w:rsidR="00214A42" w:rsidRPr="006F6E23" w:rsidRDefault="00214A42" w:rsidP="00214A42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214A42" w:rsidRPr="006F6E23" w:rsidRDefault="00214A42" w:rsidP="00214A42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214A42" w:rsidRPr="00291DF8" w:rsidRDefault="00214A42" w:rsidP="00214A42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94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D534CC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214A42" w:rsidRPr="00D534CC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14A42" w:rsidRPr="00291DF8" w:rsidRDefault="00214A42" w:rsidP="00214A42">
      <w:pPr>
        <w:pStyle w:val="a3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97,5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94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97,4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14A42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96,4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14A42" w:rsidRPr="00AD6133" w:rsidRDefault="00214A42" w:rsidP="00214A42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14A42" w:rsidRPr="00841437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94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841437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Default="00214A42" w:rsidP="00214A42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14A42" w:rsidRPr="00003A0A" w:rsidRDefault="00214A42" w:rsidP="00214A42">
      <w:pPr>
        <w:pStyle w:val="a3"/>
        <w:ind w:left="567"/>
        <w:rPr>
          <w:szCs w:val="24"/>
        </w:rPr>
      </w:pPr>
    </w:p>
    <w:p w:rsidR="00214A42" w:rsidRPr="00291DF8" w:rsidRDefault="00214A42" w:rsidP="00214A42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14A42" w:rsidRPr="00F1430B" w:rsidRDefault="00214A42" w:rsidP="00214A42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214A42" w:rsidRPr="00F1430B" w:rsidRDefault="00214A42" w:rsidP="00214A42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214A42" w:rsidRPr="00F1430B" w:rsidRDefault="00214A42" w:rsidP="00214A42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214A42" w:rsidRPr="00F1430B" w:rsidRDefault="00214A42" w:rsidP="00214A42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214A42" w:rsidRPr="00F1430B" w:rsidRDefault="00214A42" w:rsidP="00214A42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214A42" w:rsidRPr="00291DF8" w:rsidRDefault="00214A42" w:rsidP="00214A42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95,9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214A42" w:rsidRDefault="00214A42" w:rsidP="00214A42">
      <w:pPr>
        <w:pStyle w:val="a3"/>
        <w:ind w:left="360"/>
        <w:rPr>
          <w:b/>
          <w:szCs w:val="24"/>
        </w:rPr>
      </w:pPr>
    </w:p>
    <w:p w:rsidR="00214A42" w:rsidRPr="000607C6" w:rsidRDefault="00214A42" w:rsidP="00214A42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14A42" w:rsidRDefault="00214A42" w:rsidP="00214A42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14A42" w:rsidRDefault="00214A42" w:rsidP="00214A42">
      <w:pPr>
        <w:spacing w:line="276" w:lineRule="auto"/>
      </w:pPr>
      <w:r>
        <w:br w:type="page"/>
      </w:r>
    </w:p>
    <w:p w:rsidR="00F441D0" w:rsidRDefault="00F441D0" w:rsidP="00F441D0">
      <w:pPr>
        <w:pStyle w:val="4"/>
      </w:pPr>
      <w:r w:rsidRPr="00FC3E5E">
        <w:rPr>
          <w:noProof/>
        </w:rPr>
        <w:lastRenderedPageBreak/>
        <w:t>МКОУ Пещёрская СОШ</w:t>
      </w:r>
    </w:p>
    <w:p w:rsidR="00F441D0" w:rsidRPr="006F6E23" w:rsidRDefault="00F441D0" w:rsidP="00F441D0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41D0" w:rsidRPr="006F6E23" w:rsidRDefault="00F441D0" w:rsidP="00F441D0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86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75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F441D0" w:rsidRPr="00291DF8" w:rsidRDefault="00F441D0" w:rsidP="00F441D0">
      <w:pPr>
        <w:pStyle w:val="a3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78,8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57,5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44,8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60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75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95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75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75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75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77,5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93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75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75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003A0A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41D0" w:rsidRPr="00F1430B" w:rsidRDefault="00F441D0" w:rsidP="00F441D0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41D0" w:rsidRPr="00F1430B" w:rsidRDefault="00F441D0" w:rsidP="00F441D0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76,4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F441D0" w:rsidRDefault="00F441D0" w:rsidP="00F441D0">
      <w:pPr>
        <w:pStyle w:val="a3"/>
        <w:ind w:left="360"/>
        <w:rPr>
          <w:b/>
          <w:szCs w:val="24"/>
        </w:rPr>
      </w:pPr>
    </w:p>
    <w:p w:rsidR="00F441D0" w:rsidRPr="000607C6" w:rsidRDefault="00F441D0" w:rsidP="00F441D0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Совершенствовать качество условий осуществления образовательной деятельности.</w:t>
      </w:r>
    </w:p>
    <w:p w:rsidR="00F441D0" w:rsidRDefault="00F441D0" w:rsidP="00F441D0">
      <w:pPr>
        <w:spacing w:line="276" w:lineRule="auto"/>
      </w:pPr>
      <w:r>
        <w:br w:type="page"/>
      </w:r>
    </w:p>
    <w:p w:rsidR="00F441D0" w:rsidRDefault="00F441D0" w:rsidP="00F441D0">
      <w:pPr>
        <w:pStyle w:val="4"/>
      </w:pPr>
      <w:r w:rsidRPr="00FC3E5E">
        <w:rPr>
          <w:noProof/>
        </w:rPr>
        <w:lastRenderedPageBreak/>
        <w:t>МКОУ Черемушкинская СОШ</w:t>
      </w:r>
    </w:p>
    <w:p w:rsidR="00F441D0" w:rsidRPr="006F6E23" w:rsidRDefault="00F441D0" w:rsidP="00F441D0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41D0" w:rsidRPr="006F6E23" w:rsidRDefault="00F441D0" w:rsidP="00F441D0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85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60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95,9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F441D0" w:rsidRPr="00291DF8" w:rsidRDefault="00F441D0" w:rsidP="00F441D0">
      <w:pPr>
        <w:pStyle w:val="a3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95,9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91,8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67,2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95,9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95,2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95,9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95,9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95,9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94,6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95,9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95,9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003A0A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41D0" w:rsidRPr="00F1430B" w:rsidRDefault="00F441D0" w:rsidP="00F441D0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41D0" w:rsidRPr="00F1430B" w:rsidRDefault="00F441D0" w:rsidP="00F441D0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87,6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F441D0" w:rsidRDefault="00F441D0" w:rsidP="00F441D0">
      <w:pPr>
        <w:pStyle w:val="a3"/>
        <w:ind w:left="360"/>
        <w:rPr>
          <w:b/>
          <w:szCs w:val="24"/>
        </w:rPr>
      </w:pPr>
    </w:p>
    <w:p w:rsidR="00F441D0" w:rsidRPr="000607C6" w:rsidRDefault="00F441D0" w:rsidP="00F441D0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441D0" w:rsidRDefault="00F441D0" w:rsidP="00F441D0">
      <w:pPr>
        <w:spacing w:line="276" w:lineRule="auto"/>
      </w:pPr>
      <w:r>
        <w:br w:type="page"/>
      </w:r>
    </w:p>
    <w:p w:rsidR="00F441D0" w:rsidRDefault="00F441D0" w:rsidP="00F441D0">
      <w:pPr>
        <w:spacing w:line="276" w:lineRule="auto"/>
        <w:sectPr w:rsidR="00F441D0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441D0" w:rsidRDefault="00F441D0" w:rsidP="00F441D0">
      <w:pPr>
        <w:pStyle w:val="3"/>
        <w:rPr>
          <w:noProof/>
        </w:rPr>
      </w:pPr>
      <w:r w:rsidRPr="00FC3E5E">
        <w:rPr>
          <w:noProof/>
        </w:rPr>
        <w:lastRenderedPageBreak/>
        <w:t>Залесовский</w:t>
      </w:r>
      <w:r>
        <w:rPr>
          <w:noProof/>
        </w:rPr>
        <w:t xml:space="preserve"> район</w:t>
      </w:r>
    </w:p>
    <w:p w:rsidR="00F441D0" w:rsidRPr="00562C2D" w:rsidRDefault="00F441D0" w:rsidP="00F441D0"/>
    <w:p w:rsidR="00F441D0" w:rsidRDefault="00F441D0" w:rsidP="00F441D0">
      <w:pPr>
        <w:pStyle w:val="4"/>
      </w:pPr>
      <w:r w:rsidRPr="00FC3E5E">
        <w:rPr>
          <w:noProof/>
        </w:rPr>
        <w:t>МКОУ Шатуновская СОШ</w:t>
      </w:r>
    </w:p>
    <w:p w:rsidR="00F441D0" w:rsidRPr="006F6E23" w:rsidRDefault="00F441D0" w:rsidP="00F441D0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41D0" w:rsidRPr="006F6E23" w:rsidRDefault="00F441D0" w:rsidP="00F441D0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93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92,7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F441D0" w:rsidRPr="00291DF8" w:rsidRDefault="00F441D0" w:rsidP="00F441D0">
      <w:pPr>
        <w:pStyle w:val="a3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92,7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85,4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55,2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40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92,7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92,7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92,7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92,7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92,5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92,7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92,7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003A0A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41D0" w:rsidRPr="00F1430B" w:rsidRDefault="00F441D0" w:rsidP="00F441D0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41D0" w:rsidRPr="00F1430B" w:rsidRDefault="00F441D0" w:rsidP="00F441D0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86,7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F441D0" w:rsidRDefault="00F441D0" w:rsidP="00F441D0">
      <w:pPr>
        <w:pStyle w:val="a3"/>
        <w:ind w:left="360"/>
        <w:rPr>
          <w:b/>
          <w:szCs w:val="24"/>
        </w:rPr>
      </w:pPr>
    </w:p>
    <w:p w:rsidR="00F441D0" w:rsidRPr="000607C6" w:rsidRDefault="00F441D0" w:rsidP="00F441D0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441D0" w:rsidRDefault="00F441D0" w:rsidP="00F441D0">
      <w:pPr>
        <w:spacing w:line="276" w:lineRule="auto"/>
      </w:pPr>
      <w:r>
        <w:br w:type="page"/>
      </w:r>
    </w:p>
    <w:p w:rsidR="00F441D0" w:rsidRDefault="00F441D0" w:rsidP="00F441D0">
      <w:pPr>
        <w:spacing w:line="276" w:lineRule="auto"/>
        <w:sectPr w:rsidR="00F441D0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441D0" w:rsidRDefault="00F441D0" w:rsidP="00F441D0">
      <w:pPr>
        <w:pStyle w:val="4"/>
      </w:pPr>
      <w:r w:rsidRPr="00FC3E5E">
        <w:rPr>
          <w:noProof/>
        </w:rPr>
        <w:lastRenderedPageBreak/>
        <w:t>МКДОУ детский сад № 2 «Ромашка»</w:t>
      </w:r>
    </w:p>
    <w:p w:rsidR="00F441D0" w:rsidRPr="006F6E23" w:rsidRDefault="00F441D0" w:rsidP="00F441D0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41D0" w:rsidRPr="006F6E23" w:rsidRDefault="00F441D0" w:rsidP="00F441D0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98,7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F441D0" w:rsidRPr="00291DF8" w:rsidRDefault="00F441D0" w:rsidP="00F441D0">
      <w:pPr>
        <w:pStyle w:val="a3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99,6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99,1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60,8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99,2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98,7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98,7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98,5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99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003A0A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41D0" w:rsidRPr="00F1430B" w:rsidRDefault="00F441D0" w:rsidP="00F441D0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41D0" w:rsidRPr="00F1430B" w:rsidRDefault="00F441D0" w:rsidP="00F441D0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91,2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F441D0" w:rsidRDefault="00F441D0" w:rsidP="00F441D0">
      <w:pPr>
        <w:pStyle w:val="a3"/>
        <w:ind w:left="360"/>
        <w:rPr>
          <w:b/>
          <w:szCs w:val="24"/>
        </w:rPr>
      </w:pPr>
    </w:p>
    <w:p w:rsidR="00F441D0" w:rsidRPr="000607C6" w:rsidRDefault="00F441D0" w:rsidP="00F441D0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441D0" w:rsidRDefault="00F441D0" w:rsidP="00F441D0">
      <w:pPr>
        <w:spacing w:line="276" w:lineRule="auto"/>
      </w:pPr>
      <w:r>
        <w:br w:type="page"/>
      </w:r>
    </w:p>
    <w:p w:rsidR="00F441D0" w:rsidRDefault="00F441D0" w:rsidP="00F441D0">
      <w:pPr>
        <w:spacing w:line="276" w:lineRule="auto"/>
        <w:sectPr w:rsidR="00F441D0" w:rsidSect="00023C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441D0" w:rsidRDefault="00F441D0" w:rsidP="00F441D0">
      <w:pPr>
        <w:pStyle w:val="3"/>
        <w:rPr>
          <w:noProof/>
        </w:rPr>
      </w:pPr>
      <w:r w:rsidRPr="00FC3E5E">
        <w:rPr>
          <w:noProof/>
        </w:rPr>
        <w:lastRenderedPageBreak/>
        <w:t>Залесовский</w:t>
      </w:r>
      <w:r>
        <w:rPr>
          <w:noProof/>
        </w:rPr>
        <w:t xml:space="preserve"> район</w:t>
      </w:r>
    </w:p>
    <w:p w:rsidR="00F441D0" w:rsidRPr="00562C2D" w:rsidRDefault="00F441D0" w:rsidP="00F441D0"/>
    <w:p w:rsidR="00F441D0" w:rsidRDefault="00F441D0" w:rsidP="00F441D0">
      <w:pPr>
        <w:pStyle w:val="4"/>
      </w:pPr>
      <w:r w:rsidRPr="00FC3E5E">
        <w:rPr>
          <w:noProof/>
        </w:rPr>
        <w:t>МКДОУ Детский сад № 5 «Радуга»</w:t>
      </w:r>
    </w:p>
    <w:p w:rsidR="00F441D0" w:rsidRPr="006F6E23" w:rsidRDefault="00F441D0" w:rsidP="00F441D0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F441D0" w:rsidRPr="006F6E23" w:rsidRDefault="00F441D0" w:rsidP="00F441D0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F441D0" w:rsidRPr="00D534CC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99,6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F441D0" w:rsidRPr="00291DF8" w:rsidRDefault="00F441D0" w:rsidP="00F441D0">
      <w:pPr>
        <w:pStyle w:val="a3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37,2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99,6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99,4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99,6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99,6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99,6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F441D0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98,7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F441D0" w:rsidRPr="00AD6133" w:rsidRDefault="00F441D0" w:rsidP="00F441D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99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841437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99,6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Default="00F441D0" w:rsidP="00F441D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99,6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F441D0" w:rsidRPr="00003A0A" w:rsidRDefault="00F441D0" w:rsidP="00F441D0">
      <w:pPr>
        <w:pStyle w:val="a3"/>
        <w:ind w:left="567"/>
        <w:rPr>
          <w:szCs w:val="24"/>
        </w:rPr>
      </w:pPr>
    </w:p>
    <w:p w:rsidR="00F441D0" w:rsidRPr="00291DF8" w:rsidRDefault="00F441D0" w:rsidP="00F441D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F441D0" w:rsidRPr="00F1430B" w:rsidRDefault="00F441D0" w:rsidP="00F441D0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F441D0" w:rsidRPr="00F1430B" w:rsidRDefault="00F441D0" w:rsidP="00F441D0">
      <w:pPr>
        <w:spacing w:after="0"/>
        <w:ind w:firstLine="709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 xml:space="preserve">–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F441D0" w:rsidRPr="00F1430B" w:rsidRDefault="00F441D0" w:rsidP="00F441D0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F441D0" w:rsidRPr="00291DF8" w:rsidRDefault="00F441D0" w:rsidP="00F441D0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86,3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F441D0" w:rsidRDefault="00F441D0" w:rsidP="00F441D0">
      <w:pPr>
        <w:pStyle w:val="a3"/>
        <w:ind w:left="360"/>
        <w:rPr>
          <w:b/>
          <w:szCs w:val="24"/>
        </w:rPr>
      </w:pPr>
    </w:p>
    <w:p w:rsidR="00F441D0" w:rsidRPr="000607C6" w:rsidRDefault="00F441D0" w:rsidP="00F441D0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F441D0" w:rsidRDefault="00F441D0" w:rsidP="00F441D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441D0" w:rsidRDefault="00F441D0" w:rsidP="00F441D0">
      <w:pPr>
        <w:spacing w:line="276" w:lineRule="auto"/>
      </w:pPr>
      <w:r>
        <w:br w:type="page"/>
      </w:r>
    </w:p>
    <w:p w:rsidR="00C35CBC" w:rsidRDefault="00180B32"/>
    <w:sectPr w:rsidR="00C3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42"/>
    <w:rsid w:val="000E0226"/>
    <w:rsid w:val="00180B32"/>
    <w:rsid w:val="00214A42"/>
    <w:rsid w:val="00F441D0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42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14A42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214A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A42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214A42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214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42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14A42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214A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A42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214A42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21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7548</Words>
  <Characters>43025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Светлана Александровна Кольченко</cp:lastModifiedBy>
  <cp:revision>3</cp:revision>
  <dcterms:created xsi:type="dcterms:W3CDTF">2019-01-18T10:30:00Z</dcterms:created>
  <dcterms:modified xsi:type="dcterms:W3CDTF">2019-01-18T10:58:00Z</dcterms:modified>
</cp:coreProperties>
</file>