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CF" w:rsidRPr="003826D4" w:rsidRDefault="009B24CF" w:rsidP="009B2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Алтайского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края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07.04.2020 № 152 «Об организации отдыха, оздоровления и занятости детей», согласно приказу Министерства образовани</w:t>
      </w:r>
      <w:r w:rsidR="00BD34A0">
        <w:rPr>
          <w:rFonts w:ascii="Times New Roman" w:hAnsi="Times New Roman" w:cs="Times New Roman"/>
          <w:sz w:val="28"/>
          <w:szCs w:val="28"/>
        </w:rPr>
        <w:t>я  и науки Алтайского края от 24.03.2026 № 280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детской оздоровительной </w:t>
      </w:r>
      <w:r w:rsidR="00BD34A0">
        <w:rPr>
          <w:rFonts w:ascii="Times New Roman" w:hAnsi="Times New Roman" w:cs="Times New Roman"/>
          <w:sz w:val="28"/>
          <w:szCs w:val="28"/>
        </w:rPr>
        <w:t>кампании в Алтайском крае в 2026</w:t>
      </w:r>
      <w:r>
        <w:rPr>
          <w:rFonts w:ascii="Times New Roman" w:hAnsi="Times New Roman" w:cs="Times New Roman"/>
          <w:sz w:val="28"/>
          <w:szCs w:val="28"/>
        </w:rPr>
        <w:t xml:space="preserve"> году»:</w:t>
      </w:r>
    </w:p>
    <w:p w:rsidR="009B24CF" w:rsidRPr="00D42678" w:rsidRDefault="009B24CF" w:rsidP="009B24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установлена средняя стоимость путевки в загородные организации отдыха детей и их оздоровления Алтайского края: смена отдыха и досуга не менее 14 дней – </w:t>
      </w:r>
      <w:r w:rsidR="00BD34A0">
        <w:rPr>
          <w:rFonts w:ascii="Times New Roman" w:hAnsi="Times New Roman" w:cs="Times New Roman"/>
          <w:b/>
          <w:sz w:val="28"/>
          <w:szCs w:val="28"/>
        </w:rPr>
        <w:t>31 4</w:t>
      </w:r>
      <w:r w:rsidRPr="00284F0D">
        <w:rPr>
          <w:rFonts w:ascii="Times New Roman" w:hAnsi="Times New Roman" w:cs="Times New Roman"/>
          <w:b/>
          <w:sz w:val="28"/>
          <w:szCs w:val="28"/>
        </w:rPr>
        <w:t>00 рублей</w:t>
      </w:r>
      <w:r>
        <w:rPr>
          <w:rFonts w:ascii="Times New Roman" w:hAnsi="Times New Roman" w:cs="Times New Roman"/>
          <w:sz w:val="28"/>
          <w:szCs w:val="28"/>
        </w:rPr>
        <w:t xml:space="preserve">; оздоровительная смена не менее 21 дня – </w:t>
      </w:r>
      <w:r w:rsidR="00BD34A0">
        <w:rPr>
          <w:rFonts w:ascii="Times New Roman" w:hAnsi="Times New Roman" w:cs="Times New Roman"/>
          <w:b/>
          <w:sz w:val="28"/>
          <w:szCs w:val="28"/>
        </w:rPr>
        <w:t>47 100</w:t>
      </w:r>
      <w:r w:rsidRPr="00D42678">
        <w:rPr>
          <w:rFonts w:ascii="Times New Roman" w:hAnsi="Times New Roman" w:cs="Times New Roman"/>
          <w:b/>
          <w:sz w:val="28"/>
          <w:szCs w:val="28"/>
        </w:rPr>
        <w:t xml:space="preserve"> рублей;</w:t>
      </w:r>
    </w:p>
    <w:p w:rsidR="009B24CF" w:rsidRPr="00D42678" w:rsidRDefault="009B24CF" w:rsidP="009B24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установлена средняя стоимость путевки на краевые профильные смены в загородные лагеря отдыха детей и их оздоровления Алтайского края для детей-инвалидов, несовершеннолетних,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находящихся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 опасном положении и иной трудной жизненной ситуации – </w:t>
      </w:r>
      <w:r w:rsidR="00B47C46">
        <w:rPr>
          <w:rFonts w:ascii="Times New Roman" w:hAnsi="Times New Roman" w:cs="Times New Roman"/>
          <w:b/>
          <w:sz w:val="28"/>
          <w:szCs w:val="28"/>
        </w:rPr>
        <w:t>31 4</w:t>
      </w:r>
      <w:r w:rsidRPr="00D42678">
        <w:rPr>
          <w:rFonts w:ascii="Times New Roman" w:hAnsi="Times New Roman" w:cs="Times New Roman"/>
          <w:b/>
          <w:sz w:val="28"/>
          <w:szCs w:val="28"/>
        </w:rPr>
        <w:t>00 рублей;</w:t>
      </w:r>
    </w:p>
    <w:p w:rsidR="009B24CF" w:rsidRDefault="009B24CF" w:rsidP="009B2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определен размер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стоимости путевки в загородные  организации отдыха детей и их оздоровления из средств краевого  бюджета: для граждан, проживающих на территории Алтайского края и воспитывающих детей школьного возраста до 15 лет (включительно), - </w:t>
      </w:r>
      <w:r w:rsidR="00A03AE1">
        <w:rPr>
          <w:rFonts w:ascii="Times New Roman" w:hAnsi="Times New Roman" w:cs="Times New Roman"/>
          <w:b/>
          <w:sz w:val="28"/>
          <w:szCs w:val="28"/>
        </w:rPr>
        <w:t>15 7</w:t>
      </w:r>
      <w:r w:rsidRPr="00D42678">
        <w:rPr>
          <w:rFonts w:ascii="Times New Roman" w:hAnsi="Times New Roman" w:cs="Times New Roman"/>
          <w:b/>
          <w:sz w:val="28"/>
          <w:szCs w:val="28"/>
        </w:rPr>
        <w:t>00 рублей;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 для граждан, проживающих на территории Алтайского края и воспитывающих детей школьного возраста до 15 лет (включительно), являющихся сотрудниками органов государственной власти Алтайского края и краевых государственных учреждений, - </w:t>
      </w:r>
      <w:r w:rsidR="00A03AE1">
        <w:rPr>
          <w:rFonts w:ascii="Times New Roman" w:hAnsi="Times New Roman" w:cs="Times New Roman"/>
          <w:b/>
          <w:sz w:val="28"/>
          <w:szCs w:val="28"/>
        </w:rPr>
        <w:t>6 4</w:t>
      </w:r>
      <w:r w:rsidRPr="00D42678">
        <w:rPr>
          <w:rFonts w:ascii="Times New Roman" w:hAnsi="Times New Roman" w:cs="Times New Roman"/>
          <w:b/>
          <w:sz w:val="28"/>
          <w:szCs w:val="28"/>
        </w:rPr>
        <w:t>00 рублей;</w:t>
      </w:r>
      <w:r>
        <w:rPr>
          <w:rFonts w:ascii="Times New Roman" w:hAnsi="Times New Roman" w:cs="Times New Roman"/>
          <w:sz w:val="28"/>
          <w:szCs w:val="28"/>
        </w:rPr>
        <w:t xml:space="preserve"> для многодетных семей, направивших на отдых в загородные лагеря отдыха и оздоровления детей Алтайского края троих и более детей школьного возраста до 15 лет (включительно), - </w:t>
      </w:r>
      <w:r w:rsidR="00A03AE1">
        <w:rPr>
          <w:rFonts w:ascii="Times New Roman" w:hAnsi="Times New Roman" w:cs="Times New Roman"/>
          <w:b/>
          <w:sz w:val="28"/>
          <w:szCs w:val="28"/>
        </w:rPr>
        <w:t>314</w:t>
      </w:r>
      <w:bookmarkStart w:id="0" w:name="_GoBack"/>
      <w:bookmarkEnd w:id="0"/>
      <w:r w:rsidRPr="00D42678">
        <w:rPr>
          <w:rFonts w:ascii="Times New Roman" w:hAnsi="Times New Roman" w:cs="Times New Roman"/>
          <w:b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рублей на третьего и каждого последующего ребенка. </w:t>
      </w:r>
    </w:p>
    <w:p w:rsidR="009B24CF" w:rsidRDefault="009B24CF" w:rsidP="009B2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4CF" w:rsidRDefault="009B24CF" w:rsidP="009B2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4CF" w:rsidRDefault="009B24CF" w:rsidP="009B2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4CF" w:rsidRDefault="009B24CF" w:rsidP="009B2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4CF" w:rsidRDefault="009B24CF" w:rsidP="009B2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52FF" w:rsidRDefault="005852FF"/>
    <w:sectPr w:rsidR="00585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E7"/>
    <w:rsid w:val="0003739F"/>
    <w:rsid w:val="000B6E4B"/>
    <w:rsid w:val="001256E6"/>
    <w:rsid w:val="00133B13"/>
    <w:rsid w:val="002828F2"/>
    <w:rsid w:val="002F23E0"/>
    <w:rsid w:val="00303AEC"/>
    <w:rsid w:val="0034461F"/>
    <w:rsid w:val="003961E5"/>
    <w:rsid w:val="00471413"/>
    <w:rsid w:val="004B3CCA"/>
    <w:rsid w:val="00524C9F"/>
    <w:rsid w:val="005527EA"/>
    <w:rsid w:val="00575981"/>
    <w:rsid w:val="005852FF"/>
    <w:rsid w:val="006C1419"/>
    <w:rsid w:val="00700291"/>
    <w:rsid w:val="007551F3"/>
    <w:rsid w:val="007803E7"/>
    <w:rsid w:val="00806501"/>
    <w:rsid w:val="008129F1"/>
    <w:rsid w:val="008144FC"/>
    <w:rsid w:val="00870B3E"/>
    <w:rsid w:val="008E3A13"/>
    <w:rsid w:val="009022F6"/>
    <w:rsid w:val="00926018"/>
    <w:rsid w:val="0097182F"/>
    <w:rsid w:val="009B24CF"/>
    <w:rsid w:val="009D413E"/>
    <w:rsid w:val="009F6673"/>
    <w:rsid w:val="00A03AE1"/>
    <w:rsid w:val="00A142C1"/>
    <w:rsid w:val="00A55161"/>
    <w:rsid w:val="00AF52DF"/>
    <w:rsid w:val="00B01AB1"/>
    <w:rsid w:val="00B47C46"/>
    <w:rsid w:val="00B8752E"/>
    <w:rsid w:val="00B87896"/>
    <w:rsid w:val="00BD34A0"/>
    <w:rsid w:val="00C27142"/>
    <w:rsid w:val="00C62846"/>
    <w:rsid w:val="00C90D3C"/>
    <w:rsid w:val="00D11A44"/>
    <w:rsid w:val="00D2761F"/>
    <w:rsid w:val="00E35B71"/>
    <w:rsid w:val="00E40C50"/>
    <w:rsid w:val="00E4642B"/>
    <w:rsid w:val="00E971FF"/>
    <w:rsid w:val="00F4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AAD8D-2B07-436E-B26F-80A19AEA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5</cp:revision>
  <dcterms:created xsi:type="dcterms:W3CDTF">2025-06-06T09:22:00Z</dcterms:created>
  <dcterms:modified xsi:type="dcterms:W3CDTF">2026-04-01T08:20:00Z</dcterms:modified>
</cp:coreProperties>
</file>