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49" w:rsidRDefault="00F92D49" w:rsidP="00F92D4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АДМИНИСТРАЦИИ ЗАЛЕСОВСКОГО РАЙОНА</w:t>
      </w:r>
    </w:p>
    <w:p w:rsidR="00F92D49" w:rsidRDefault="00F92D49" w:rsidP="00F92D49">
      <w:pPr>
        <w:spacing w:after="0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ОБРАЗОВАНИЮ</w:t>
      </w:r>
    </w:p>
    <w:p w:rsidR="00F92D49" w:rsidRDefault="00F92D49" w:rsidP="00F92D49">
      <w:pPr>
        <w:pStyle w:val="1"/>
        <w:spacing w:line="360" w:lineRule="auto"/>
        <w:ind w:firstLine="567"/>
        <w:jc w:val="center"/>
        <w:rPr>
          <w:sz w:val="28"/>
          <w:szCs w:val="28"/>
        </w:rPr>
      </w:pPr>
    </w:p>
    <w:p w:rsidR="00F92D49" w:rsidRDefault="00F92D49" w:rsidP="00F92D49">
      <w:pPr>
        <w:pStyle w:val="1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F92D49" w:rsidRDefault="009F1ECD" w:rsidP="00F92D4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F92D49">
        <w:rPr>
          <w:rFonts w:ascii="Times New Roman" w:hAnsi="Times New Roman"/>
          <w:sz w:val="24"/>
          <w:szCs w:val="24"/>
        </w:rPr>
        <w:t>.09.2017</w:t>
      </w:r>
      <w:r w:rsidR="00F92D49">
        <w:rPr>
          <w:rFonts w:ascii="Times New Roman" w:hAnsi="Times New Roman"/>
          <w:sz w:val="24"/>
          <w:szCs w:val="24"/>
        </w:rPr>
        <w:tab/>
      </w:r>
      <w:r w:rsidR="00F92D49">
        <w:rPr>
          <w:rFonts w:ascii="Times New Roman" w:hAnsi="Times New Roman"/>
          <w:sz w:val="24"/>
          <w:szCs w:val="24"/>
        </w:rPr>
        <w:tab/>
      </w:r>
      <w:r w:rsidR="00F92D49">
        <w:rPr>
          <w:rFonts w:ascii="Times New Roman" w:hAnsi="Times New Roman"/>
          <w:sz w:val="24"/>
          <w:szCs w:val="24"/>
        </w:rPr>
        <w:tab/>
      </w:r>
      <w:r w:rsidR="00F92D4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№166</w:t>
      </w:r>
      <w:r w:rsidR="00F92D49">
        <w:rPr>
          <w:rFonts w:ascii="Times New Roman" w:hAnsi="Times New Roman"/>
          <w:sz w:val="24"/>
          <w:szCs w:val="24"/>
        </w:rPr>
        <w:tab/>
      </w:r>
      <w:r w:rsidR="00F92D49">
        <w:rPr>
          <w:rFonts w:ascii="Times New Roman" w:hAnsi="Times New Roman"/>
          <w:sz w:val="24"/>
          <w:szCs w:val="24"/>
        </w:rPr>
        <w:tab/>
      </w:r>
      <w:r w:rsidR="00F92D49">
        <w:rPr>
          <w:rFonts w:ascii="Times New Roman" w:hAnsi="Times New Roman"/>
          <w:sz w:val="24"/>
          <w:szCs w:val="24"/>
        </w:rPr>
        <w:tab/>
      </w:r>
      <w:r w:rsidR="00F92D49">
        <w:rPr>
          <w:rFonts w:ascii="Times New Roman" w:hAnsi="Times New Roman"/>
          <w:sz w:val="24"/>
          <w:szCs w:val="24"/>
        </w:rPr>
        <w:tab/>
      </w:r>
      <w:r w:rsidR="00F92D49">
        <w:rPr>
          <w:rFonts w:ascii="Times New Roman" w:hAnsi="Times New Roman"/>
          <w:sz w:val="24"/>
          <w:szCs w:val="24"/>
        </w:rPr>
        <w:tab/>
        <w:t xml:space="preserve">                       </w:t>
      </w:r>
      <w:r w:rsidR="00F92D49">
        <w:rPr>
          <w:rFonts w:ascii="Times New Roman" w:hAnsi="Times New Roman"/>
          <w:sz w:val="24"/>
          <w:szCs w:val="24"/>
        </w:rPr>
        <w:tab/>
        <w:t xml:space="preserve">             </w:t>
      </w:r>
    </w:p>
    <w:p w:rsidR="00F92D49" w:rsidRDefault="00F92D49" w:rsidP="00F92D4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Залесово</w:t>
      </w:r>
    </w:p>
    <w:p w:rsidR="00F92D49" w:rsidRDefault="00F92D49" w:rsidP="00F92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 </w:t>
      </w:r>
      <w:r w:rsidR="006F2981">
        <w:rPr>
          <w:rFonts w:ascii="Times New Roman" w:hAnsi="Times New Roman" w:cs="Times New Roman"/>
          <w:sz w:val="24"/>
          <w:szCs w:val="24"/>
        </w:rPr>
        <w:t>в</w:t>
      </w:r>
      <w:r w:rsidR="009F1ECD">
        <w:rPr>
          <w:rFonts w:ascii="Times New Roman" w:hAnsi="Times New Roman" w:cs="Times New Roman"/>
          <w:sz w:val="24"/>
          <w:szCs w:val="24"/>
        </w:rPr>
        <w:t xml:space="preserve"> Положение о</w:t>
      </w:r>
    </w:p>
    <w:p w:rsidR="00F92D49" w:rsidRDefault="00F92D49" w:rsidP="00F92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</w:t>
      </w:r>
    </w:p>
    <w:p w:rsidR="00F92D49" w:rsidRDefault="00F92D49" w:rsidP="00F92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Залесовского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F92D49" w:rsidRDefault="00F92D49" w:rsidP="00F92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D49" w:rsidRDefault="00F92D49" w:rsidP="00F92D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Style w:val="FontStyle31"/>
          <w:sz w:val="24"/>
          <w:szCs w:val="24"/>
        </w:rPr>
        <w:t xml:space="preserve">В соответствии с Федеральным законом Российской Федерации от 29.12.2012 № 273-ФЗ «Об образовании в Российской Федерации», приказом Министерства образования и науки Российской Федерации от 20.09.2013 № 1082 «Об утверждении Положения о </w:t>
      </w:r>
      <w:proofErr w:type="spellStart"/>
      <w:r>
        <w:rPr>
          <w:rStyle w:val="FontStyle31"/>
          <w:sz w:val="24"/>
          <w:szCs w:val="24"/>
        </w:rPr>
        <w:t>психолого-медико-педагогической</w:t>
      </w:r>
      <w:proofErr w:type="spellEnd"/>
      <w:r>
        <w:rPr>
          <w:rStyle w:val="FontStyle31"/>
          <w:sz w:val="24"/>
          <w:szCs w:val="24"/>
        </w:rPr>
        <w:t xml:space="preserve"> комиссии»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на основании Письма </w:t>
      </w:r>
      <w:r>
        <w:rPr>
          <w:rStyle w:val="FontStyle31"/>
          <w:sz w:val="24"/>
          <w:szCs w:val="24"/>
        </w:rPr>
        <w:t xml:space="preserve">Министерства образования и науки Российской Федерации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23.05.2016 №ВК-1074/07 «О совершенствовании деятельности </w:t>
      </w:r>
      <w:proofErr w:type="spellStart"/>
      <w:r>
        <w:rPr>
          <w:rStyle w:val="FontStyle31"/>
          <w:sz w:val="24"/>
          <w:szCs w:val="24"/>
        </w:rPr>
        <w:t>психолого-медико-педагогических</w:t>
      </w:r>
      <w:proofErr w:type="spellEnd"/>
      <w:r>
        <w:rPr>
          <w:rStyle w:val="FontStyle31"/>
          <w:sz w:val="24"/>
          <w:szCs w:val="24"/>
        </w:rPr>
        <w:t xml:space="preserve"> комиссий»</w:t>
      </w:r>
    </w:p>
    <w:p w:rsidR="00F92D49" w:rsidRDefault="00F92D49" w:rsidP="00F92D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2D49" w:rsidRDefault="00F92D49" w:rsidP="00F92D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F92D49" w:rsidRDefault="006F2981" w:rsidP="00F92D4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Внести в</w:t>
      </w:r>
      <w:r w:rsidR="00F92D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2D49">
        <w:rPr>
          <w:rFonts w:ascii="Times New Roman" w:hAnsi="Times New Roman" w:cs="Times New Roman"/>
          <w:bCs/>
          <w:sz w:val="24"/>
          <w:szCs w:val="24"/>
        </w:rPr>
        <w:t xml:space="preserve">Положение о территориальной </w:t>
      </w:r>
      <w:proofErr w:type="spellStart"/>
      <w:r w:rsidR="00F92D49">
        <w:rPr>
          <w:rFonts w:ascii="Times New Roman" w:hAnsi="Times New Roman" w:cs="Times New Roman"/>
          <w:bCs/>
          <w:sz w:val="24"/>
          <w:szCs w:val="24"/>
        </w:rPr>
        <w:t>психолого-медико-педагогической</w:t>
      </w:r>
      <w:proofErr w:type="spellEnd"/>
      <w:r w:rsidR="00F92D49">
        <w:rPr>
          <w:rFonts w:ascii="Times New Roman" w:hAnsi="Times New Roman" w:cs="Times New Roman"/>
          <w:bCs/>
          <w:sz w:val="24"/>
          <w:szCs w:val="24"/>
        </w:rPr>
        <w:t xml:space="preserve"> комиссии </w:t>
      </w:r>
      <w:proofErr w:type="spellStart"/>
      <w:r w:rsidR="00F92D49">
        <w:rPr>
          <w:rFonts w:ascii="Times New Roman" w:hAnsi="Times New Roman" w:cs="Times New Roman"/>
          <w:bCs/>
          <w:sz w:val="24"/>
          <w:szCs w:val="24"/>
        </w:rPr>
        <w:t>Залесовского</w:t>
      </w:r>
      <w:proofErr w:type="spellEnd"/>
      <w:r w:rsidR="00F92D49">
        <w:rPr>
          <w:rFonts w:ascii="Times New Roman" w:hAnsi="Times New Roman" w:cs="Times New Roman"/>
          <w:bCs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 следующие изменения:</w:t>
      </w:r>
    </w:p>
    <w:p w:rsidR="00F92D49" w:rsidRPr="006F2981" w:rsidRDefault="006F2981" w:rsidP="006F2981">
      <w:pPr>
        <w:autoSpaceDE w:val="0"/>
        <w:autoSpaceDN w:val="0"/>
        <w:adjustRightInd w:val="0"/>
        <w:spacing w:after="0" w:line="240" w:lineRule="auto"/>
        <w:ind w:left="67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1.1.Включить в Приложение 3</w:t>
      </w:r>
      <w:r w:rsidR="00F92D49" w:rsidRPr="006F298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«С</w:t>
      </w:r>
      <w:r w:rsidR="00F92D49" w:rsidRPr="006F2981">
        <w:rPr>
          <w:rFonts w:ascii="Times New Roman" w:hAnsi="Times New Roman" w:cs="Times New Roman"/>
          <w:bCs/>
          <w:sz w:val="24"/>
          <w:szCs w:val="24"/>
        </w:rPr>
        <w:t xml:space="preserve">остав территориальной </w:t>
      </w:r>
      <w:proofErr w:type="spellStart"/>
      <w:r w:rsidR="00F92D49" w:rsidRPr="006F2981">
        <w:rPr>
          <w:rFonts w:ascii="Times New Roman" w:hAnsi="Times New Roman" w:cs="Times New Roman"/>
          <w:bCs/>
          <w:sz w:val="24"/>
          <w:szCs w:val="24"/>
        </w:rPr>
        <w:t>психолого-медико-педагогической</w:t>
      </w:r>
      <w:proofErr w:type="spellEnd"/>
      <w:r w:rsidR="00F92D49" w:rsidRPr="006F2981">
        <w:rPr>
          <w:rFonts w:ascii="Times New Roman" w:hAnsi="Times New Roman" w:cs="Times New Roman"/>
          <w:bCs/>
          <w:sz w:val="24"/>
          <w:szCs w:val="24"/>
        </w:rPr>
        <w:t xml:space="preserve"> комиссии </w:t>
      </w:r>
      <w:proofErr w:type="spellStart"/>
      <w:r w:rsidR="00F92D49" w:rsidRPr="006F2981">
        <w:rPr>
          <w:rFonts w:ascii="Times New Roman" w:hAnsi="Times New Roman" w:cs="Times New Roman"/>
          <w:bCs/>
          <w:sz w:val="24"/>
          <w:szCs w:val="24"/>
        </w:rPr>
        <w:t>Залесовского</w:t>
      </w:r>
      <w:proofErr w:type="spellEnd"/>
      <w:r w:rsidR="00F92D49" w:rsidRPr="006F2981">
        <w:rPr>
          <w:rFonts w:ascii="Times New Roman" w:hAnsi="Times New Roman" w:cs="Times New Roman"/>
          <w:bCs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F92D49" w:rsidRPr="006F298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член</w:t>
      </w:r>
      <w:r w:rsidR="009F1ECD">
        <w:rPr>
          <w:rFonts w:ascii="Times New Roman" w:hAnsi="Times New Roman" w:cs="Times New Roman"/>
          <w:bCs/>
          <w:sz w:val="24"/>
          <w:szCs w:val="24"/>
        </w:rPr>
        <w:t xml:space="preserve">ом комиссии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Койнову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А.В. – социального педагога  МКОУ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Черемушинская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СОШ </w:t>
      </w:r>
      <w:r w:rsidR="00F92D49" w:rsidRPr="006F2981">
        <w:rPr>
          <w:rFonts w:ascii="Times New Roman" w:hAnsi="Times New Roman" w:cs="Times New Roman"/>
          <w:bCs/>
          <w:sz w:val="24"/>
          <w:szCs w:val="24"/>
        </w:rPr>
        <w:t>(Приложение 3).</w:t>
      </w:r>
    </w:p>
    <w:p w:rsidR="00F92D49" w:rsidRPr="009F1ECD" w:rsidRDefault="00F92D49" w:rsidP="009F1E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Данный приказ разместить на сайте Комитета Администрации </w:t>
      </w:r>
      <w:proofErr w:type="spellStart"/>
      <w:r w:rsidR="006F2981">
        <w:rPr>
          <w:rFonts w:ascii="Times New Roman" w:hAnsi="Times New Roman" w:cs="Times New Roman"/>
          <w:bCs/>
          <w:sz w:val="24"/>
          <w:szCs w:val="24"/>
        </w:rPr>
        <w:t>Залесовского</w:t>
      </w:r>
      <w:proofErr w:type="spellEnd"/>
      <w:r w:rsidR="006F2981">
        <w:rPr>
          <w:rFonts w:ascii="Times New Roman" w:hAnsi="Times New Roman" w:cs="Times New Roman"/>
          <w:bCs/>
          <w:sz w:val="24"/>
          <w:szCs w:val="24"/>
        </w:rPr>
        <w:t xml:space="preserve"> района по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образованию.</w:t>
      </w:r>
    </w:p>
    <w:p w:rsidR="00F92D49" w:rsidRDefault="00F92D49" w:rsidP="00F92D4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исполнением приказа оставляю за собой.</w:t>
      </w:r>
    </w:p>
    <w:p w:rsidR="00F92D49" w:rsidRDefault="00F92D49" w:rsidP="00F92D49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2D49" w:rsidRDefault="00F92D49" w:rsidP="00F92D49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2D49" w:rsidRDefault="00F92D49" w:rsidP="00F92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2D49" w:rsidRDefault="00F92D49" w:rsidP="00F92D4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Председатель комитета</w:t>
      </w:r>
      <w:r w:rsidR="006F2981">
        <w:rPr>
          <w:rFonts w:ascii="Times New Roman" w:hAnsi="Times New Roman" w:cs="Times New Roman"/>
          <w:bCs/>
          <w:sz w:val="24"/>
          <w:szCs w:val="24"/>
        </w:rPr>
        <w:tab/>
      </w:r>
      <w:r w:rsidR="006F2981">
        <w:rPr>
          <w:rFonts w:ascii="Times New Roman" w:hAnsi="Times New Roman" w:cs="Times New Roman"/>
          <w:bCs/>
          <w:sz w:val="24"/>
          <w:szCs w:val="24"/>
        </w:rPr>
        <w:tab/>
      </w:r>
      <w:r w:rsidR="006F2981">
        <w:rPr>
          <w:rFonts w:ascii="Times New Roman" w:hAnsi="Times New Roman" w:cs="Times New Roman"/>
          <w:bCs/>
          <w:sz w:val="24"/>
          <w:szCs w:val="24"/>
        </w:rPr>
        <w:tab/>
      </w:r>
      <w:r w:rsidR="006F2981">
        <w:rPr>
          <w:rFonts w:ascii="Times New Roman" w:hAnsi="Times New Roman" w:cs="Times New Roman"/>
          <w:bCs/>
          <w:sz w:val="24"/>
          <w:szCs w:val="24"/>
        </w:rPr>
        <w:tab/>
      </w:r>
      <w:r w:rsidR="006F2981">
        <w:rPr>
          <w:rFonts w:ascii="Times New Roman" w:hAnsi="Times New Roman" w:cs="Times New Roman"/>
          <w:bCs/>
          <w:sz w:val="24"/>
          <w:szCs w:val="24"/>
        </w:rPr>
        <w:tab/>
      </w:r>
      <w:r w:rsidR="006F2981">
        <w:rPr>
          <w:rFonts w:ascii="Times New Roman" w:hAnsi="Times New Roman" w:cs="Times New Roman"/>
          <w:bCs/>
          <w:sz w:val="24"/>
          <w:szCs w:val="24"/>
        </w:rPr>
        <w:tab/>
      </w:r>
      <w:r w:rsidR="006F2981"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О.Н. Осокина</w:t>
      </w:r>
    </w:p>
    <w:p w:rsidR="00F92D49" w:rsidRDefault="00F92D49" w:rsidP="00F92D49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2D49" w:rsidRDefault="00F92D49" w:rsidP="00F92D49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2D49" w:rsidRDefault="00F92D49" w:rsidP="00F92D49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2D49" w:rsidRDefault="00F92D49" w:rsidP="00F92D49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2D49" w:rsidRDefault="00F92D49" w:rsidP="00F92D49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6C21" w:rsidRDefault="00176C21"/>
    <w:sectPr w:rsidR="00176C21" w:rsidSect="00F92D4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55DD4"/>
    <w:multiLevelType w:val="hybridMultilevel"/>
    <w:tmpl w:val="0BEA9412"/>
    <w:lvl w:ilvl="0" w:tplc="9F865172">
      <w:start w:val="1"/>
      <w:numFmt w:val="decimal"/>
      <w:lvlText w:val="%1."/>
      <w:lvlJc w:val="left"/>
      <w:pPr>
        <w:ind w:left="928" w:hanging="360"/>
      </w:pPr>
      <w:rPr>
        <w:color w:val="00000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D49"/>
    <w:rsid w:val="00176C21"/>
    <w:rsid w:val="006F2981"/>
    <w:rsid w:val="009F1ECD"/>
    <w:rsid w:val="00F92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D49"/>
    <w:pPr>
      <w:ind w:left="720"/>
      <w:contextualSpacing/>
    </w:pPr>
  </w:style>
  <w:style w:type="paragraph" w:customStyle="1" w:styleId="1">
    <w:name w:val="Обычный1"/>
    <w:rsid w:val="00F92D49"/>
    <w:pPr>
      <w:widowControl w:val="0"/>
      <w:snapToGrid w:val="0"/>
      <w:spacing w:after="0" w:line="252" w:lineRule="auto"/>
      <w:ind w:firstLine="46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FontStyle31">
    <w:name w:val="Font Style31"/>
    <w:basedOn w:val="a0"/>
    <w:uiPriority w:val="99"/>
    <w:rsid w:val="00F92D4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7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617FD-61AC-44E7-ABE2-FC286E00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Arbuzova</dc:creator>
  <cp:keywords/>
  <dc:description/>
  <cp:lastModifiedBy>Arbuzova</cp:lastModifiedBy>
  <cp:revision>2</cp:revision>
  <cp:lastPrinted>2017-10-02T04:17:00Z</cp:lastPrinted>
  <dcterms:created xsi:type="dcterms:W3CDTF">2017-10-02T03:59:00Z</dcterms:created>
  <dcterms:modified xsi:type="dcterms:W3CDTF">2017-10-02T04:32:00Z</dcterms:modified>
</cp:coreProperties>
</file>