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D0" w:rsidRDefault="001F60D0" w:rsidP="001F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F0B88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ВЕРЖДАЮ: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Pr="007F0B88">
        <w:rPr>
          <w:rFonts w:ascii="Times New Roman" w:hAnsi="Times New Roman" w:cs="Times New Roman"/>
          <w:sz w:val="28"/>
          <w:szCs w:val="28"/>
        </w:rPr>
        <w:t>комитета</w:t>
      </w:r>
    </w:p>
    <w:p w:rsidR="001F60D0" w:rsidRPr="007F0B88" w:rsidRDefault="001F60D0" w:rsidP="001F60D0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B88">
        <w:rPr>
          <w:rFonts w:ascii="Times New Roman" w:hAnsi="Times New Roman" w:cs="Times New Roman"/>
          <w:sz w:val="28"/>
          <w:szCs w:val="28"/>
        </w:rPr>
        <w:t>О.Н.Осокина</w:t>
      </w: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1F60D0">
        <w:rPr>
          <w:rFonts w:ascii="Times New Roman" w:hAnsi="Times New Roman" w:cs="Times New Roman"/>
          <w:b/>
          <w:sz w:val="36"/>
          <w:szCs w:val="36"/>
        </w:rPr>
        <w:t>ИТОГОВЫЙ ОТЧЕТ</w:t>
      </w:r>
    </w:p>
    <w:p w:rsidR="001F60D0" w:rsidRPr="001F60D0" w:rsidRDefault="001F60D0" w:rsidP="00F51A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60D0">
        <w:rPr>
          <w:rFonts w:ascii="Times New Roman" w:hAnsi="Times New Roman" w:cs="Times New Roman"/>
          <w:b/>
          <w:sz w:val="36"/>
          <w:szCs w:val="36"/>
        </w:rPr>
        <w:t xml:space="preserve">о результатах анализа состояния и  перспектив развития системы образования в  </w:t>
      </w:r>
      <w:r w:rsidR="007E2F09">
        <w:rPr>
          <w:rFonts w:ascii="Times New Roman" w:hAnsi="Times New Roman" w:cs="Times New Roman"/>
          <w:b/>
          <w:sz w:val="36"/>
          <w:szCs w:val="36"/>
        </w:rPr>
        <w:t>Залесовском районе за 2016</w:t>
      </w:r>
      <w:r w:rsidRPr="001F60D0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AC0" w:rsidRDefault="00F51AC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D1C" w:rsidRPr="00CB06F0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1.ВВОДНАЯ ЧАСТЬ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7043">
        <w:rPr>
          <w:rFonts w:ascii="Times New Roman" w:hAnsi="Times New Roman" w:cs="Times New Roman"/>
          <w:sz w:val="28"/>
          <w:szCs w:val="28"/>
        </w:rPr>
        <w:t>Важны</w:t>
      </w:r>
      <w:r>
        <w:rPr>
          <w:rFonts w:ascii="Times New Roman" w:hAnsi="Times New Roman" w:cs="Times New Roman"/>
          <w:sz w:val="28"/>
          <w:szCs w:val="28"/>
        </w:rPr>
        <w:t xml:space="preserve">м  фактором  социально-экономического  развития  района </w:t>
      </w:r>
      <w:r w:rsidRPr="004A7043">
        <w:rPr>
          <w:rFonts w:ascii="Times New Roman" w:hAnsi="Times New Roman" w:cs="Times New Roman"/>
          <w:sz w:val="28"/>
          <w:szCs w:val="28"/>
        </w:rPr>
        <w:t xml:space="preserve">  является  </w:t>
      </w:r>
      <w:r>
        <w:rPr>
          <w:rFonts w:ascii="Times New Roman" w:hAnsi="Times New Roman" w:cs="Times New Roman"/>
          <w:sz w:val="28"/>
          <w:szCs w:val="28"/>
        </w:rPr>
        <w:t xml:space="preserve">человеческий капитал. </w:t>
      </w:r>
      <w:r w:rsidRPr="004A7043">
        <w:rPr>
          <w:rFonts w:ascii="Times New Roman" w:hAnsi="Times New Roman" w:cs="Times New Roman"/>
          <w:sz w:val="28"/>
          <w:szCs w:val="28"/>
        </w:rPr>
        <w:t xml:space="preserve"> На территории Залесовского района в 22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A41F0">
        <w:rPr>
          <w:rFonts w:ascii="Times New Roman" w:hAnsi="Times New Roman" w:cs="Times New Roman"/>
          <w:sz w:val="28"/>
          <w:szCs w:val="28"/>
        </w:rPr>
        <w:t>аселенных пунктах проживает 14083</w:t>
      </w:r>
      <w:r w:rsidRPr="004A704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из них 52,12% женщин.                                                                                  З</w:t>
      </w:r>
      <w:r w:rsidRPr="00D375AF">
        <w:rPr>
          <w:rFonts w:ascii="Times New Roman" w:hAnsi="Times New Roman" w:cs="Times New Roman"/>
          <w:sz w:val="28"/>
          <w:szCs w:val="28"/>
        </w:rPr>
        <w:t>алесовский район, как большинство районов Алтайского края, является аграрным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5AF">
        <w:rPr>
          <w:rFonts w:ascii="Times New Roman" w:hAnsi="Times New Roman" w:cs="Times New Roman"/>
          <w:sz w:val="28"/>
          <w:szCs w:val="28"/>
        </w:rPr>
        <w:t xml:space="preserve"> производством сельскохозяйственной продукцией занимаются 8 предприятий АПК и 7 крестьянских фермерских хозяйств. </w:t>
      </w:r>
      <w:proofErr w:type="gramStart"/>
      <w:r w:rsidRPr="00D375AF">
        <w:rPr>
          <w:rFonts w:ascii="Times New Roman" w:hAnsi="Times New Roman" w:cs="Times New Roman"/>
          <w:sz w:val="28"/>
          <w:szCs w:val="28"/>
        </w:rPr>
        <w:t>Средняя численность работа</w:t>
      </w:r>
      <w:r w:rsidR="001A41F0">
        <w:rPr>
          <w:rFonts w:ascii="Times New Roman" w:hAnsi="Times New Roman" w:cs="Times New Roman"/>
          <w:sz w:val="28"/>
          <w:szCs w:val="28"/>
        </w:rPr>
        <w:t>ющих в АПК района по итогам 2016 года составляет 749</w:t>
      </w:r>
      <w:r w:rsidRPr="00D375A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F0547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05473">
        <w:rPr>
          <w:rFonts w:ascii="Times New Roman" w:hAnsi="Times New Roman" w:cs="Times New Roman"/>
          <w:sz w:val="28"/>
          <w:szCs w:val="28"/>
        </w:rPr>
        <w:t xml:space="preserve"> Участвуя в долгосрочной целевой программе "РАЗВИТИЕ СЕЛЬСКОГО ХОЗЯЙСТВА АЛТАЙСКОГО КРАЯ" на 2013 – 2020 годы и выполняя условия данной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граммы, предприятиями </w:t>
      </w:r>
      <w:r w:rsidRPr="00F05473">
        <w:rPr>
          <w:rFonts w:ascii="Times New Roman" w:hAnsi="Times New Roman" w:cs="Times New Roman"/>
          <w:sz w:val="28"/>
          <w:szCs w:val="28"/>
        </w:rPr>
        <w:t xml:space="preserve"> района было получено государственной поддержки в сумме – 19,6 млн. рублей.</w:t>
      </w:r>
      <w:r w:rsidR="004B0CE3">
        <w:rPr>
          <w:rFonts w:ascii="Times New Roman" w:hAnsi="Times New Roman" w:cs="Times New Roman"/>
          <w:sz w:val="28"/>
          <w:szCs w:val="28"/>
        </w:rPr>
        <w:t xml:space="preserve"> Заработная плата по итогам 2016</w:t>
      </w:r>
      <w:r w:rsidRPr="00F0547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B0CE3">
        <w:rPr>
          <w:rFonts w:ascii="Times New Roman" w:hAnsi="Times New Roman" w:cs="Times New Roman"/>
          <w:sz w:val="28"/>
          <w:szCs w:val="28"/>
        </w:rPr>
        <w:t>сельском хозяйстве составила: 12410</w:t>
      </w:r>
      <w:r w:rsidRPr="00F05473">
        <w:rPr>
          <w:rFonts w:ascii="Times New Roman" w:hAnsi="Times New Roman" w:cs="Times New Roman"/>
          <w:sz w:val="28"/>
          <w:szCs w:val="28"/>
        </w:rPr>
        <w:t xml:space="preserve"> рублей, или 101 % к уровню прошлого года. В районе реализуется ФЦП «Устойчивое развитие сельских территорий Российской Федерации на 2014-2017 годы и на период до 2020 года». </w:t>
      </w:r>
    </w:p>
    <w:p w:rsidR="008361A3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Pr="00D375AF">
        <w:rPr>
          <w:rFonts w:ascii="Times New Roman" w:hAnsi="Times New Roman" w:cs="Times New Roman"/>
          <w:sz w:val="28"/>
          <w:szCs w:val="28"/>
        </w:rPr>
        <w:t>юджет Залесовского района по налогов</w:t>
      </w:r>
      <w:r w:rsidR="004B0CE3">
        <w:rPr>
          <w:rFonts w:ascii="Times New Roman" w:hAnsi="Times New Roman" w:cs="Times New Roman"/>
          <w:sz w:val="28"/>
          <w:szCs w:val="28"/>
        </w:rPr>
        <w:t>ым и неналоговым доходам за 2016</w:t>
      </w:r>
      <w:r w:rsidR="00CF0067">
        <w:rPr>
          <w:rFonts w:ascii="Times New Roman" w:hAnsi="Times New Roman" w:cs="Times New Roman"/>
          <w:sz w:val="28"/>
          <w:szCs w:val="28"/>
        </w:rPr>
        <w:t xml:space="preserve"> год выполнен на 96,8 (2015 г. – на 100</w:t>
      </w:r>
      <w:r w:rsidRPr="00D375AF">
        <w:rPr>
          <w:rFonts w:ascii="Times New Roman" w:hAnsi="Times New Roman" w:cs="Times New Roman"/>
          <w:sz w:val="28"/>
          <w:szCs w:val="28"/>
        </w:rPr>
        <w:t>%). По-прежнему важное место в экономике района занимает развитие промышленности, представлена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5AF">
        <w:rPr>
          <w:rFonts w:ascii="Times New Roman" w:hAnsi="Times New Roman" w:cs="Times New Roman"/>
          <w:sz w:val="28"/>
          <w:szCs w:val="28"/>
        </w:rPr>
        <w:t xml:space="preserve"> 12 предприятиями, из них 3 крупных и средних, 9 малых и 56 индивидуальных предпринимателя. Несмотря на сложны</w:t>
      </w:r>
      <w:r w:rsidR="00CF0067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CF0067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="00CF0067">
        <w:rPr>
          <w:rFonts w:ascii="Times New Roman" w:hAnsi="Times New Roman" w:cs="Times New Roman"/>
          <w:sz w:val="28"/>
          <w:szCs w:val="28"/>
        </w:rPr>
        <w:t>, в 2016</w:t>
      </w:r>
      <w:r w:rsidRPr="00D375AF">
        <w:rPr>
          <w:rFonts w:ascii="Times New Roman" w:hAnsi="Times New Roman" w:cs="Times New Roman"/>
          <w:sz w:val="28"/>
          <w:szCs w:val="28"/>
        </w:rPr>
        <w:t xml:space="preserve"> году объем пром</w:t>
      </w:r>
      <w:r w:rsidR="00CF0067">
        <w:rPr>
          <w:rFonts w:ascii="Times New Roman" w:hAnsi="Times New Roman" w:cs="Times New Roman"/>
          <w:sz w:val="28"/>
          <w:szCs w:val="28"/>
        </w:rPr>
        <w:t>ышленной продукции составил 22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75AF">
        <w:rPr>
          <w:rFonts w:ascii="Times New Roman" w:hAnsi="Times New Roman" w:cs="Times New Roman"/>
          <w:sz w:val="28"/>
          <w:szCs w:val="28"/>
        </w:rPr>
        <w:t xml:space="preserve"> м</w:t>
      </w:r>
      <w:r w:rsidR="00CF0067">
        <w:rPr>
          <w:rFonts w:ascii="Times New Roman" w:hAnsi="Times New Roman" w:cs="Times New Roman"/>
          <w:sz w:val="28"/>
          <w:szCs w:val="28"/>
        </w:rPr>
        <w:t>лн. рублей (135,7% к уровню 2015</w:t>
      </w:r>
      <w:r w:rsidRPr="00D375AF">
        <w:rPr>
          <w:rFonts w:ascii="Times New Roman" w:hAnsi="Times New Roman" w:cs="Times New Roman"/>
          <w:sz w:val="28"/>
          <w:szCs w:val="28"/>
        </w:rPr>
        <w:t xml:space="preserve"> г.)</w:t>
      </w:r>
      <w:r w:rsidRPr="00D375AF">
        <w:t xml:space="preserve"> </w:t>
      </w:r>
      <w:r w:rsidRPr="00D375AF">
        <w:rPr>
          <w:rFonts w:ascii="Times New Roman" w:hAnsi="Times New Roman" w:cs="Times New Roman"/>
          <w:sz w:val="28"/>
          <w:szCs w:val="28"/>
        </w:rPr>
        <w:t>Численность занятых в промышленном производстве 993 человека, среднемесячная заработная плата в промышленности выросла до 16234 рублей по крупным и средним организациям, рост – 105,3%.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5473">
        <w:rPr>
          <w:rFonts w:ascii="Times New Roman" w:hAnsi="Times New Roman" w:cs="Times New Roman"/>
          <w:sz w:val="28"/>
          <w:szCs w:val="28"/>
        </w:rPr>
        <w:t>Уровень официально зарегистрированной безработицы к трудоспо</w:t>
      </w:r>
      <w:r w:rsidR="00D22DA0">
        <w:rPr>
          <w:rFonts w:ascii="Times New Roman" w:hAnsi="Times New Roman" w:cs="Times New Roman"/>
          <w:sz w:val="28"/>
          <w:szCs w:val="28"/>
        </w:rPr>
        <w:t>собному населению (на 01.01.2017г.) составляет 4,2</w:t>
      </w:r>
      <w:r w:rsidRPr="00F05473">
        <w:rPr>
          <w:rFonts w:ascii="Times New Roman" w:hAnsi="Times New Roman" w:cs="Times New Roman"/>
          <w:sz w:val="28"/>
          <w:szCs w:val="28"/>
        </w:rPr>
        <w:t>%, аналогично соответствующему перио</w:t>
      </w:r>
      <w:r w:rsidR="00D22DA0">
        <w:rPr>
          <w:rFonts w:ascii="Times New Roman" w:hAnsi="Times New Roman" w:cs="Times New Roman"/>
          <w:sz w:val="28"/>
          <w:szCs w:val="28"/>
        </w:rPr>
        <w:t>ду прошлого года. На начало 2016</w:t>
      </w:r>
      <w:r w:rsidRPr="00F05473">
        <w:rPr>
          <w:rFonts w:ascii="Times New Roman" w:hAnsi="Times New Roman" w:cs="Times New Roman"/>
          <w:sz w:val="28"/>
          <w:szCs w:val="28"/>
        </w:rPr>
        <w:t>г. на учете в службе</w:t>
      </w:r>
      <w:r w:rsidR="00D22DA0">
        <w:rPr>
          <w:rFonts w:ascii="Times New Roman" w:hAnsi="Times New Roman" w:cs="Times New Roman"/>
          <w:sz w:val="28"/>
          <w:szCs w:val="28"/>
        </w:rPr>
        <w:t xml:space="preserve"> занятости состояло 298</w:t>
      </w:r>
      <w:r w:rsidRPr="00F05473">
        <w:rPr>
          <w:rFonts w:ascii="Times New Roman" w:hAnsi="Times New Roman" w:cs="Times New Roman"/>
          <w:sz w:val="28"/>
          <w:szCs w:val="28"/>
        </w:rPr>
        <w:t xml:space="preserve"> человек. За данный период в службу занятости по вопросу трудоустройства обратилось</w:t>
      </w:r>
      <w:r w:rsidR="00D22DA0">
        <w:rPr>
          <w:rFonts w:ascii="Times New Roman" w:hAnsi="Times New Roman" w:cs="Times New Roman"/>
          <w:sz w:val="28"/>
          <w:szCs w:val="28"/>
        </w:rPr>
        <w:t xml:space="preserve"> </w:t>
      </w:r>
      <w:r w:rsidR="00193532">
        <w:rPr>
          <w:rFonts w:ascii="Times New Roman" w:hAnsi="Times New Roman" w:cs="Times New Roman"/>
          <w:sz w:val="28"/>
          <w:szCs w:val="28"/>
        </w:rPr>
        <w:t>612</w:t>
      </w:r>
      <w:r w:rsidR="00D22DA0">
        <w:rPr>
          <w:rFonts w:ascii="Times New Roman" w:hAnsi="Times New Roman" w:cs="Times New Roman"/>
          <w:sz w:val="28"/>
          <w:szCs w:val="28"/>
        </w:rPr>
        <w:t xml:space="preserve"> человек (за 12 месяцев 2015 года – 799 человек</w:t>
      </w:r>
      <w:r w:rsidRPr="00F05473">
        <w:rPr>
          <w:rFonts w:ascii="Times New Roman" w:hAnsi="Times New Roman" w:cs="Times New Roman"/>
          <w:sz w:val="28"/>
          <w:szCs w:val="28"/>
        </w:rPr>
        <w:t>). Численность официально зарегистриро</w:t>
      </w:r>
      <w:r w:rsidR="00D22DA0">
        <w:rPr>
          <w:rFonts w:ascii="Times New Roman" w:hAnsi="Times New Roman" w:cs="Times New Roman"/>
          <w:sz w:val="28"/>
          <w:szCs w:val="28"/>
        </w:rPr>
        <w:t>ванных безработных на 01.01.2017г. составила</w:t>
      </w:r>
      <w:r w:rsidR="0068173E">
        <w:rPr>
          <w:rFonts w:ascii="Times New Roman" w:hAnsi="Times New Roman" w:cs="Times New Roman"/>
          <w:sz w:val="28"/>
          <w:szCs w:val="28"/>
        </w:rPr>
        <w:t xml:space="preserve">  298</w:t>
      </w:r>
      <w:r w:rsidR="00D22DA0">
        <w:rPr>
          <w:rFonts w:ascii="Times New Roman" w:hAnsi="Times New Roman" w:cs="Times New Roman"/>
          <w:sz w:val="28"/>
          <w:szCs w:val="28"/>
        </w:rPr>
        <w:t xml:space="preserve"> </w:t>
      </w:r>
      <w:r w:rsidR="0068173E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F05473">
        <w:rPr>
          <w:rFonts w:ascii="Times New Roman" w:hAnsi="Times New Roman" w:cs="Times New Roman"/>
          <w:sz w:val="28"/>
          <w:szCs w:val="28"/>
        </w:rPr>
        <w:t xml:space="preserve"> (за</w:t>
      </w:r>
      <w:r w:rsidR="00D22DA0">
        <w:rPr>
          <w:rFonts w:ascii="Times New Roman" w:hAnsi="Times New Roman" w:cs="Times New Roman"/>
          <w:sz w:val="28"/>
          <w:szCs w:val="28"/>
        </w:rPr>
        <w:t xml:space="preserve"> аналогичный период 2014г. – 344</w:t>
      </w:r>
      <w:r w:rsidRPr="00F05473">
        <w:rPr>
          <w:rFonts w:ascii="Times New Roman" w:hAnsi="Times New Roman" w:cs="Times New Roman"/>
          <w:sz w:val="28"/>
          <w:szCs w:val="28"/>
        </w:rPr>
        <w:t xml:space="preserve"> человека).</w:t>
      </w:r>
      <w:r w:rsidRPr="00F05473">
        <w:t xml:space="preserve"> </w:t>
      </w:r>
      <w:r>
        <w:t xml:space="preserve"> </w:t>
      </w:r>
      <w:r w:rsidRPr="00F05473">
        <w:rPr>
          <w:rFonts w:ascii="Times New Roman" w:hAnsi="Times New Roman" w:cs="Times New Roman"/>
          <w:sz w:val="28"/>
          <w:szCs w:val="28"/>
        </w:rPr>
        <w:t>В составе безработных, зарегистрированных в службе занятости, молодежь в возраст</w:t>
      </w:r>
      <w:r w:rsidR="0068173E">
        <w:rPr>
          <w:rFonts w:ascii="Times New Roman" w:hAnsi="Times New Roman" w:cs="Times New Roman"/>
          <w:sz w:val="28"/>
          <w:szCs w:val="28"/>
        </w:rPr>
        <w:t>е 16-29 лет составляет 31,2% (120</w:t>
      </w:r>
      <w:r w:rsidRPr="00F05473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Pr="00F05473">
        <w:t xml:space="preserve"> </w:t>
      </w:r>
      <w:r w:rsidRPr="00F05473">
        <w:rPr>
          <w:rFonts w:ascii="Times New Roman" w:hAnsi="Times New Roman" w:cs="Times New Roman"/>
          <w:sz w:val="28"/>
          <w:szCs w:val="28"/>
        </w:rPr>
        <w:t>Наибольшая потребность в работниках, по заявленным вакансиям, на конец периода отмечена в сельскохозяйственном производстве – 42,9%</w:t>
      </w:r>
      <w:r w:rsidR="00193532">
        <w:rPr>
          <w:rFonts w:ascii="Times New Roman" w:hAnsi="Times New Roman" w:cs="Times New Roman"/>
          <w:sz w:val="28"/>
          <w:szCs w:val="28"/>
        </w:rPr>
        <w:t xml:space="preserve">. </w:t>
      </w:r>
      <w:r w:rsidRPr="00F05473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F05473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проблем рынка труда является качественное несоответствие спроса и предложения. Низкая заработная плата имеющихся вакансий не соответствует потребностям ищущих работу граждан. В итоге складывается дисбаланс спроса и предложения рабочей силы: - </w:t>
      </w:r>
      <w:proofErr w:type="gramStart"/>
      <w:r w:rsidRPr="00F05473">
        <w:rPr>
          <w:rFonts w:ascii="Times New Roman" w:hAnsi="Times New Roman" w:cs="Times New Roman"/>
          <w:sz w:val="28"/>
          <w:szCs w:val="28"/>
        </w:rPr>
        <w:t>Спрос превышает предложение по ряду профессий: учитель, механик, инженер, врачи различной специализации, медицинские сестры и пр.; - Предложение превышает спрос у сторожей, уборщиц, подсобных рабочих и др.</w:t>
      </w:r>
      <w:r w:rsidRPr="006C40D1">
        <w:t xml:space="preserve"> </w:t>
      </w:r>
      <w:r w:rsidRPr="006C40D1">
        <w:rPr>
          <w:rFonts w:ascii="Times New Roman" w:hAnsi="Times New Roman" w:cs="Times New Roman"/>
          <w:sz w:val="28"/>
          <w:szCs w:val="28"/>
        </w:rPr>
        <w:t>В рамках реализации ДЦП «Содействие занятости населения З</w:t>
      </w:r>
      <w:r w:rsidR="00DD47B0">
        <w:rPr>
          <w:rFonts w:ascii="Times New Roman" w:hAnsi="Times New Roman" w:cs="Times New Roman"/>
          <w:sz w:val="28"/>
          <w:szCs w:val="28"/>
        </w:rPr>
        <w:t>алесовского района в 2016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D47B0">
        <w:rPr>
          <w:rFonts w:ascii="Times New Roman" w:hAnsi="Times New Roman" w:cs="Times New Roman"/>
          <w:sz w:val="28"/>
          <w:szCs w:val="28"/>
        </w:rPr>
        <w:t xml:space="preserve"> трудоустроено 60 человек</w:t>
      </w:r>
      <w:r w:rsidRPr="006C40D1">
        <w:rPr>
          <w:rFonts w:ascii="Times New Roman" w:hAnsi="Times New Roman" w:cs="Times New Roman"/>
          <w:sz w:val="28"/>
          <w:szCs w:val="28"/>
        </w:rPr>
        <w:t xml:space="preserve"> из числа несовершеннолетних граждан в возр</w:t>
      </w:r>
      <w:r w:rsidR="00DD47B0">
        <w:rPr>
          <w:rFonts w:ascii="Times New Roman" w:hAnsi="Times New Roman" w:cs="Times New Roman"/>
          <w:sz w:val="28"/>
          <w:szCs w:val="28"/>
        </w:rPr>
        <w:t>асте 14-18 лет; - трудоустроены 3</w:t>
      </w:r>
      <w:r w:rsidRPr="006C40D1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DD47B0">
        <w:rPr>
          <w:rFonts w:ascii="Times New Roman" w:hAnsi="Times New Roman" w:cs="Times New Roman"/>
          <w:sz w:val="28"/>
          <w:szCs w:val="28"/>
        </w:rPr>
        <w:t>а</w:t>
      </w:r>
      <w:r w:rsidRPr="006C40D1">
        <w:rPr>
          <w:rFonts w:ascii="Times New Roman" w:hAnsi="Times New Roman" w:cs="Times New Roman"/>
          <w:sz w:val="28"/>
          <w:szCs w:val="28"/>
        </w:rPr>
        <w:t xml:space="preserve"> НПО в возрасте 18-20 лет;</w:t>
      </w:r>
      <w:proofErr w:type="gramEnd"/>
      <w:r w:rsidRPr="006C40D1">
        <w:rPr>
          <w:rFonts w:ascii="Times New Roman" w:hAnsi="Times New Roman" w:cs="Times New Roman"/>
          <w:sz w:val="28"/>
          <w:szCs w:val="28"/>
        </w:rPr>
        <w:t xml:space="preserve"> - к профессиональному обучен</w:t>
      </w:r>
      <w:r w:rsidR="00DD47B0">
        <w:rPr>
          <w:rFonts w:ascii="Times New Roman" w:hAnsi="Times New Roman" w:cs="Times New Roman"/>
          <w:sz w:val="28"/>
          <w:szCs w:val="28"/>
        </w:rPr>
        <w:t>ию приступили 21</w:t>
      </w:r>
      <w:r w:rsidRPr="006C40D1">
        <w:rPr>
          <w:rFonts w:ascii="Times New Roman" w:hAnsi="Times New Roman" w:cs="Times New Roman"/>
          <w:sz w:val="28"/>
          <w:szCs w:val="28"/>
        </w:rPr>
        <w:t xml:space="preserve"> человек; - услугу по профессиональной ориентации получили 750 человек; - услугу по социальной адаптации получили 85 человек; - услугу по психологической поддержке получили 25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D1C" w:rsidRPr="006C40D1" w:rsidRDefault="00DD47B0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2016</w:t>
      </w:r>
      <w:r w:rsidR="004B4D1C" w:rsidRPr="004A7043">
        <w:rPr>
          <w:rFonts w:ascii="Times New Roman" w:hAnsi="Times New Roman" w:cs="Times New Roman"/>
          <w:sz w:val="28"/>
          <w:szCs w:val="28"/>
        </w:rPr>
        <w:t xml:space="preserve"> </w:t>
      </w:r>
      <w:r w:rsidR="004B4D1C">
        <w:rPr>
          <w:rFonts w:ascii="Times New Roman" w:hAnsi="Times New Roman" w:cs="Times New Roman"/>
          <w:sz w:val="28"/>
          <w:szCs w:val="28"/>
        </w:rPr>
        <w:t xml:space="preserve"> году  улучшены  демографически</w:t>
      </w:r>
      <w:r w:rsidR="004B4D1C" w:rsidRPr="004A7043">
        <w:rPr>
          <w:rFonts w:ascii="Times New Roman" w:hAnsi="Times New Roman" w:cs="Times New Roman"/>
          <w:sz w:val="28"/>
          <w:szCs w:val="28"/>
        </w:rPr>
        <w:t>е  по</w:t>
      </w:r>
      <w:r w:rsidR="004B4D1C">
        <w:rPr>
          <w:rFonts w:ascii="Times New Roman" w:hAnsi="Times New Roman" w:cs="Times New Roman"/>
          <w:sz w:val="28"/>
          <w:szCs w:val="28"/>
        </w:rPr>
        <w:t>казатели:  устойчивую  позитив</w:t>
      </w:r>
      <w:r w:rsidR="004B4D1C" w:rsidRPr="004A7043">
        <w:rPr>
          <w:rFonts w:ascii="Times New Roman" w:hAnsi="Times New Roman" w:cs="Times New Roman"/>
          <w:sz w:val="28"/>
          <w:szCs w:val="28"/>
        </w:rPr>
        <w:t>ную  динамику  к  сни</w:t>
      </w:r>
      <w:r w:rsidR="004B4D1C">
        <w:rPr>
          <w:rFonts w:ascii="Times New Roman" w:hAnsi="Times New Roman" w:cs="Times New Roman"/>
          <w:sz w:val="28"/>
          <w:szCs w:val="28"/>
        </w:rPr>
        <w:t>жению  имеет  младенче</w:t>
      </w:r>
      <w:r w:rsidR="004B4D1C" w:rsidRPr="004A7043">
        <w:rPr>
          <w:rFonts w:ascii="Times New Roman" w:hAnsi="Times New Roman" w:cs="Times New Roman"/>
          <w:sz w:val="28"/>
          <w:szCs w:val="28"/>
        </w:rPr>
        <w:t xml:space="preserve">ская  </w:t>
      </w:r>
      <w:r w:rsidR="004B4D1C">
        <w:rPr>
          <w:rFonts w:ascii="Times New Roman" w:hAnsi="Times New Roman" w:cs="Times New Roman"/>
          <w:sz w:val="28"/>
          <w:szCs w:val="28"/>
        </w:rPr>
        <w:t>смертность,  смертность  трудо</w:t>
      </w:r>
      <w:r w:rsidR="004B4D1C" w:rsidRPr="004A7043">
        <w:rPr>
          <w:rFonts w:ascii="Times New Roman" w:hAnsi="Times New Roman" w:cs="Times New Roman"/>
          <w:sz w:val="28"/>
          <w:szCs w:val="28"/>
        </w:rPr>
        <w:t>способн</w:t>
      </w:r>
      <w:r w:rsidR="004B4D1C">
        <w:rPr>
          <w:rFonts w:ascii="Times New Roman" w:hAnsi="Times New Roman" w:cs="Times New Roman"/>
          <w:sz w:val="28"/>
          <w:szCs w:val="28"/>
        </w:rPr>
        <w:t xml:space="preserve">ого населения, в течение трех </w:t>
      </w:r>
      <w:r w:rsidR="004B4D1C" w:rsidRPr="004A7043">
        <w:rPr>
          <w:rFonts w:ascii="Times New Roman" w:hAnsi="Times New Roman" w:cs="Times New Roman"/>
          <w:sz w:val="28"/>
          <w:szCs w:val="28"/>
        </w:rPr>
        <w:t>последн</w:t>
      </w:r>
      <w:r w:rsidR="004B4D1C">
        <w:rPr>
          <w:rFonts w:ascii="Times New Roman" w:hAnsi="Times New Roman" w:cs="Times New Roman"/>
          <w:sz w:val="28"/>
          <w:szCs w:val="28"/>
        </w:rPr>
        <w:t>их лет не снижается уровень рождаемости.</w:t>
      </w:r>
      <w:r w:rsidR="004B4D1C" w:rsidRPr="006C4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47B0">
        <w:rPr>
          <w:rFonts w:ascii="Times New Roman" w:hAnsi="Times New Roman" w:cs="Times New Roman"/>
          <w:sz w:val="28"/>
          <w:szCs w:val="28"/>
        </w:rPr>
        <w:t xml:space="preserve">В 2016 </w:t>
      </w:r>
      <w:r w:rsidRPr="006C40D1">
        <w:rPr>
          <w:rFonts w:ascii="Times New Roman" w:hAnsi="Times New Roman" w:cs="Times New Roman"/>
          <w:sz w:val="28"/>
          <w:szCs w:val="28"/>
        </w:rPr>
        <w:t>году продолжался рост доходов населения. Суммарн</w:t>
      </w:r>
      <w:r w:rsidR="00DD47B0">
        <w:rPr>
          <w:rFonts w:ascii="Times New Roman" w:hAnsi="Times New Roman" w:cs="Times New Roman"/>
          <w:sz w:val="28"/>
          <w:szCs w:val="28"/>
        </w:rPr>
        <w:t>ый доход составил 1745843 млн. рублей (что на 104,9,% больше, чем в 2015</w:t>
      </w:r>
      <w:r w:rsidRPr="006C40D1">
        <w:rPr>
          <w:rFonts w:ascii="Times New Roman" w:hAnsi="Times New Roman" w:cs="Times New Roman"/>
          <w:sz w:val="28"/>
          <w:szCs w:val="28"/>
        </w:rPr>
        <w:t xml:space="preserve"> г.). Среднемесячная заработная плата </w:t>
      </w:r>
      <w:proofErr w:type="gramStart"/>
      <w:r w:rsidRPr="006C40D1">
        <w:rPr>
          <w:rFonts w:ascii="Times New Roman" w:hAnsi="Times New Roman" w:cs="Times New Roman"/>
          <w:sz w:val="28"/>
          <w:szCs w:val="28"/>
        </w:rPr>
        <w:t>одного работника составила</w:t>
      </w:r>
      <w:proofErr w:type="gramEnd"/>
      <w:r w:rsidRPr="006C40D1">
        <w:rPr>
          <w:rFonts w:ascii="Times New Roman" w:hAnsi="Times New Roman" w:cs="Times New Roman"/>
          <w:sz w:val="28"/>
          <w:szCs w:val="28"/>
        </w:rPr>
        <w:t xml:space="preserve"> 1</w:t>
      </w:r>
      <w:r w:rsidR="00DD47B0">
        <w:rPr>
          <w:rFonts w:ascii="Times New Roman" w:hAnsi="Times New Roman" w:cs="Times New Roman"/>
          <w:sz w:val="28"/>
          <w:szCs w:val="28"/>
        </w:rPr>
        <w:t>6825 рублей на 108,3 % больше чем в 2015</w:t>
      </w:r>
      <w:r w:rsidRPr="006C40D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D1C" w:rsidRPr="00F20E1F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0E1F">
        <w:rPr>
          <w:rFonts w:ascii="Times New Roman" w:hAnsi="Times New Roman" w:cs="Times New Roman"/>
          <w:sz w:val="28"/>
          <w:szCs w:val="28"/>
        </w:rPr>
        <w:t xml:space="preserve">Рост  производства,  развитие  малого  и  среднего  бизнеса,  инвестиционная  </w:t>
      </w:r>
      <w:r>
        <w:rPr>
          <w:rFonts w:ascii="Times New Roman" w:hAnsi="Times New Roman" w:cs="Times New Roman"/>
          <w:sz w:val="28"/>
          <w:szCs w:val="28"/>
        </w:rPr>
        <w:t>привлекательность района оказали поло</w:t>
      </w:r>
      <w:r w:rsidRPr="00F20E1F">
        <w:rPr>
          <w:rFonts w:ascii="Times New Roman" w:hAnsi="Times New Roman" w:cs="Times New Roman"/>
          <w:sz w:val="28"/>
          <w:szCs w:val="28"/>
        </w:rPr>
        <w:t>жительное влияние на рынок труда. Тру</w:t>
      </w:r>
      <w:r>
        <w:rPr>
          <w:rFonts w:ascii="Times New Roman" w:hAnsi="Times New Roman" w:cs="Times New Roman"/>
          <w:sz w:val="28"/>
          <w:szCs w:val="28"/>
        </w:rPr>
        <w:t>довые  ресурсы Залесовского района</w:t>
      </w:r>
      <w:r w:rsidRPr="00F20E1F">
        <w:rPr>
          <w:rFonts w:ascii="Times New Roman" w:hAnsi="Times New Roman" w:cs="Times New Roman"/>
          <w:sz w:val="28"/>
          <w:szCs w:val="28"/>
        </w:rPr>
        <w:t>,  подго</w:t>
      </w:r>
      <w:r>
        <w:rPr>
          <w:rFonts w:ascii="Times New Roman" w:hAnsi="Times New Roman" w:cs="Times New Roman"/>
          <w:sz w:val="28"/>
          <w:szCs w:val="28"/>
        </w:rPr>
        <w:t>товленные  научными  и  научно-</w:t>
      </w:r>
      <w:r w:rsidRPr="00F20E1F">
        <w:rPr>
          <w:rFonts w:ascii="Times New Roman" w:hAnsi="Times New Roman" w:cs="Times New Roman"/>
          <w:sz w:val="28"/>
          <w:szCs w:val="28"/>
        </w:rPr>
        <w:t xml:space="preserve">образовательными  учреждениями </w:t>
      </w:r>
      <w:r>
        <w:rPr>
          <w:rFonts w:ascii="Times New Roman" w:hAnsi="Times New Roman" w:cs="Times New Roman"/>
          <w:sz w:val="28"/>
          <w:szCs w:val="28"/>
        </w:rPr>
        <w:t>Алтайского края  различ</w:t>
      </w:r>
      <w:r w:rsidRPr="00F20E1F">
        <w:rPr>
          <w:rFonts w:ascii="Times New Roman" w:hAnsi="Times New Roman" w:cs="Times New Roman"/>
          <w:sz w:val="28"/>
          <w:szCs w:val="28"/>
        </w:rPr>
        <w:t>ных  пр</w:t>
      </w:r>
      <w:r>
        <w:rPr>
          <w:rFonts w:ascii="Times New Roman" w:hAnsi="Times New Roman" w:cs="Times New Roman"/>
          <w:sz w:val="28"/>
          <w:szCs w:val="28"/>
        </w:rPr>
        <w:t>офилей,  характеризуются  высо</w:t>
      </w:r>
      <w:r w:rsidRPr="00F20E1F">
        <w:rPr>
          <w:rFonts w:ascii="Times New Roman" w:hAnsi="Times New Roman" w:cs="Times New Roman"/>
          <w:sz w:val="28"/>
          <w:szCs w:val="28"/>
        </w:rPr>
        <w:t>ким  профессиональным  уровнем  и  способны  удо</w:t>
      </w:r>
      <w:r>
        <w:rPr>
          <w:rFonts w:ascii="Times New Roman" w:hAnsi="Times New Roman" w:cs="Times New Roman"/>
          <w:sz w:val="28"/>
          <w:szCs w:val="28"/>
        </w:rPr>
        <w:t>влетворить  потребность  разви</w:t>
      </w:r>
      <w:r w:rsidRPr="00F20E1F">
        <w:rPr>
          <w:rFonts w:ascii="Times New Roman" w:hAnsi="Times New Roman" w:cs="Times New Roman"/>
          <w:sz w:val="28"/>
          <w:szCs w:val="28"/>
        </w:rPr>
        <w:t xml:space="preserve">вающейся   экономики   в   </w:t>
      </w: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высококвалифицированных   </w:t>
      </w:r>
      <w:r w:rsidRPr="00F20E1F">
        <w:rPr>
          <w:rFonts w:ascii="Times New Roman" w:hAnsi="Times New Roman" w:cs="Times New Roman"/>
          <w:sz w:val="28"/>
          <w:szCs w:val="28"/>
        </w:rPr>
        <w:t xml:space="preserve">кадрах  для  реализации  инновационных  проектов  </w:t>
      </w:r>
      <w:r>
        <w:rPr>
          <w:rFonts w:ascii="Times New Roman" w:hAnsi="Times New Roman" w:cs="Times New Roman"/>
          <w:sz w:val="28"/>
          <w:szCs w:val="28"/>
        </w:rPr>
        <w:t xml:space="preserve">и  размещения  технологически  </w:t>
      </w:r>
      <w:r w:rsidRPr="00F20E1F">
        <w:rPr>
          <w:rFonts w:ascii="Times New Roman" w:hAnsi="Times New Roman" w:cs="Times New Roman"/>
          <w:sz w:val="28"/>
          <w:szCs w:val="28"/>
        </w:rPr>
        <w:t xml:space="preserve">новых производств. </w:t>
      </w:r>
    </w:p>
    <w:p w:rsidR="004B4D1C" w:rsidRPr="00F20E1F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0E1F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  рыночной  экономики,  в  ко</w:t>
      </w:r>
      <w:r w:rsidRPr="00F20E1F">
        <w:rPr>
          <w:rFonts w:ascii="Times New Roman" w:hAnsi="Times New Roman" w:cs="Times New Roman"/>
          <w:sz w:val="28"/>
          <w:szCs w:val="28"/>
        </w:rPr>
        <w:t xml:space="preserve">торой  основным  ресурсом  является  </w:t>
      </w:r>
      <w:r>
        <w:rPr>
          <w:rFonts w:ascii="Times New Roman" w:hAnsi="Times New Roman" w:cs="Times New Roman"/>
          <w:sz w:val="28"/>
          <w:szCs w:val="28"/>
        </w:rPr>
        <w:t>мобильный  и  высококвалиф</w:t>
      </w:r>
      <w:r w:rsidRPr="00F20E1F">
        <w:rPr>
          <w:rFonts w:ascii="Times New Roman" w:hAnsi="Times New Roman" w:cs="Times New Roman"/>
          <w:sz w:val="28"/>
          <w:szCs w:val="28"/>
        </w:rPr>
        <w:t>ицированный  человече</w:t>
      </w:r>
      <w:r>
        <w:rPr>
          <w:rFonts w:ascii="Times New Roman" w:hAnsi="Times New Roman" w:cs="Times New Roman"/>
          <w:sz w:val="28"/>
          <w:szCs w:val="28"/>
        </w:rPr>
        <w:t>ский  капитал,  требует  дости</w:t>
      </w:r>
      <w:r w:rsidRPr="00F20E1F">
        <w:rPr>
          <w:rFonts w:ascii="Times New Roman" w:hAnsi="Times New Roman" w:cs="Times New Roman"/>
          <w:sz w:val="28"/>
          <w:szCs w:val="28"/>
        </w:rPr>
        <w:t>жения  ново</w:t>
      </w:r>
      <w:r>
        <w:rPr>
          <w:rFonts w:ascii="Times New Roman" w:hAnsi="Times New Roman" w:cs="Times New Roman"/>
          <w:sz w:val="28"/>
          <w:szCs w:val="28"/>
        </w:rPr>
        <w:t>го  качества  массового  образо</w:t>
      </w:r>
      <w:r w:rsidRPr="00F20E1F">
        <w:rPr>
          <w:rFonts w:ascii="Times New Roman" w:hAnsi="Times New Roman" w:cs="Times New Roman"/>
          <w:sz w:val="28"/>
          <w:szCs w:val="28"/>
        </w:rPr>
        <w:t>вания,  кач</w:t>
      </w:r>
      <w:r>
        <w:rPr>
          <w:rFonts w:ascii="Times New Roman" w:hAnsi="Times New Roman" w:cs="Times New Roman"/>
          <w:sz w:val="28"/>
          <w:szCs w:val="28"/>
        </w:rPr>
        <w:t>ества,  понимаемого  как  соот</w:t>
      </w:r>
      <w:r w:rsidRPr="00F20E1F">
        <w:rPr>
          <w:rFonts w:ascii="Times New Roman" w:hAnsi="Times New Roman" w:cs="Times New Roman"/>
          <w:sz w:val="28"/>
          <w:szCs w:val="28"/>
        </w:rPr>
        <w:t>ветствие  требованиям  новой  системы 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 отношений  и  ценностей,  </w:t>
      </w:r>
      <w:r w:rsidRPr="00F20E1F">
        <w:rPr>
          <w:rFonts w:ascii="Times New Roman" w:hAnsi="Times New Roman" w:cs="Times New Roman"/>
          <w:sz w:val="28"/>
          <w:szCs w:val="28"/>
        </w:rPr>
        <w:t>требованиям  н</w:t>
      </w:r>
      <w:r>
        <w:rPr>
          <w:rFonts w:ascii="Times New Roman" w:hAnsi="Times New Roman" w:cs="Times New Roman"/>
          <w:sz w:val="28"/>
          <w:szCs w:val="28"/>
        </w:rPr>
        <w:t xml:space="preserve">овой  экономики.  В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связи  с  </w:t>
      </w:r>
      <w:r w:rsidRPr="00F20E1F">
        <w:rPr>
          <w:rFonts w:ascii="Times New Roman" w:hAnsi="Times New Roman" w:cs="Times New Roman"/>
          <w:sz w:val="28"/>
          <w:szCs w:val="28"/>
        </w:rPr>
        <w:t>этим  зна</w:t>
      </w:r>
      <w:r>
        <w:rPr>
          <w:rFonts w:ascii="Times New Roman" w:hAnsi="Times New Roman" w:cs="Times New Roman"/>
          <w:sz w:val="28"/>
          <w:szCs w:val="28"/>
        </w:rPr>
        <w:t>чительная  часть  ответственно</w:t>
      </w:r>
      <w:r w:rsidRPr="00F20E1F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за развитие человеческого капи</w:t>
      </w:r>
      <w:r w:rsidRPr="00F20E1F">
        <w:rPr>
          <w:rFonts w:ascii="Times New Roman" w:hAnsi="Times New Roman" w:cs="Times New Roman"/>
          <w:sz w:val="28"/>
          <w:szCs w:val="28"/>
        </w:rPr>
        <w:t xml:space="preserve">тала лежит на системе образования. 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Залесовский район</w:t>
      </w:r>
      <w:r w:rsidRPr="00F20E1F">
        <w:rPr>
          <w:rFonts w:ascii="Times New Roman" w:hAnsi="Times New Roman" w:cs="Times New Roman"/>
          <w:sz w:val="28"/>
          <w:szCs w:val="28"/>
        </w:rPr>
        <w:t xml:space="preserve">  обла</w:t>
      </w:r>
      <w:r>
        <w:rPr>
          <w:rFonts w:ascii="Times New Roman" w:hAnsi="Times New Roman" w:cs="Times New Roman"/>
          <w:sz w:val="28"/>
          <w:szCs w:val="28"/>
        </w:rPr>
        <w:t>дает  значительн</w:t>
      </w:r>
      <w:r w:rsidRPr="00F20E1F">
        <w:rPr>
          <w:rFonts w:ascii="Times New Roman" w:hAnsi="Times New Roman" w:cs="Times New Roman"/>
          <w:sz w:val="28"/>
          <w:szCs w:val="28"/>
        </w:rPr>
        <w:t xml:space="preserve">ым  </w:t>
      </w:r>
      <w:r>
        <w:rPr>
          <w:rFonts w:ascii="Times New Roman" w:hAnsi="Times New Roman" w:cs="Times New Roman"/>
          <w:sz w:val="28"/>
          <w:szCs w:val="28"/>
        </w:rPr>
        <w:t>инвестиционным,  интеллектуаль</w:t>
      </w:r>
      <w:r w:rsidRPr="00F20E1F">
        <w:rPr>
          <w:rFonts w:ascii="Times New Roman" w:hAnsi="Times New Roman" w:cs="Times New Roman"/>
          <w:sz w:val="28"/>
          <w:szCs w:val="28"/>
        </w:rPr>
        <w:t>ным  и  куль</w:t>
      </w:r>
      <w:r>
        <w:rPr>
          <w:rFonts w:ascii="Times New Roman" w:hAnsi="Times New Roman" w:cs="Times New Roman"/>
          <w:sz w:val="28"/>
          <w:szCs w:val="28"/>
        </w:rPr>
        <w:t>турно-историческим  потенциалом</w:t>
      </w:r>
      <w:r w:rsidRPr="00F20E1F">
        <w:rPr>
          <w:rFonts w:ascii="Times New Roman" w:hAnsi="Times New Roman" w:cs="Times New Roman"/>
          <w:sz w:val="28"/>
          <w:szCs w:val="28"/>
        </w:rPr>
        <w:t>,  и  вне</w:t>
      </w:r>
      <w:r>
        <w:rPr>
          <w:rFonts w:ascii="Times New Roman" w:hAnsi="Times New Roman" w:cs="Times New Roman"/>
          <w:sz w:val="28"/>
          <w:szCs w:val="28"/>
        </w:rPr>
        <w:t xml:space="preserve">шний  запрос  к  муниципальной </w:t>
      </w:r>
      <w:r w:rsidRPr="00F20E1F">
        <w:rPr>
          <w:rFonts w:ascii="Times New Roman" w:hAnsi="Times New Roman" w:cs="Times New Roman"/>
          <w:sz w:val="28"/>
          <w:szCs w:val="28"/>
        </w:rPr>
        <w:t>системе  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 предполагает      </w:t>
      </w:r>
      <w:r w:rsidRPr="00F20E1F">
        <w:rPr>
          <w:rFonts w:ascii="Times New Roman" w:hAnsi="Times New Roman" w:cs="Times New Roman"/>
          <w:sz w:val="28"/>
          <w:szCs w:val="28"/>
        </w:rPr>
        <w:t>обеспечение  доступности  и  каче</w:t>
      </w:r>
      <w:r>
        <w:rPr>
          <w:rFonts w:ascii="Times New Roman" w:hAnsi="Times New Roman" w:cs="Times New Roman"/>
          <w:sz w:val="28"/>
          <w:szCs w:val="28"/>
        </w:rPr>
        <w:t>ства  обра</w:t>
      </w:r>
      <w:r w:rsidRPr="00F20E1F">
        <w:rPr>
          <w:rFonts w:ascii="Times New Roman" w:hAnsi="Times New Roman" w:cs="Times New Roman"/>
          <w:sz w:val="28"/>
          <w:szCs w:val="28"/>
        </w:rPr>
        <w:t>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услуг  для  каждого  жителя  </w:t>
      </w:r>
      <w:r w:rsidRPr="00F20E1F">
        <w:rPr>
          <w:rFonts w:ascii="Times New Roman" w:hAnsi="Times New Roman" w:cs="Times New Roman"/>
          <w:sz w:val="28"/>
          <w:szCs w:val="28"/>
        </w:rPr>
        <w:t>вне  зависимости  от  места 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0E1F">
        <w:t xml:space="preserve"> </w:t>
      </w:r>
      <w:r w:rsidRPr="00F20E1F">
        <w:rPr>
          <w:rFonts w:ascii="Times New Roman" w:hAnsi="Times New Roman" w:cs="Times New Roman"/>
          <w:sz w:val="28"/>
          <w:szCs w:val="28"/>
        </w:rPr>
        <w:t>По-прежнему основная доля расходов районного бюд</w:t>
      </w:r>
      <w:r>
        <w:rPr>
          <w:rFonts w:ascii="Times New Roman" w:hAnsi="Times New Roman" w:cs="Times New Roman"/>
          <w:sz w:val="28"/>
          <w:szCs w:val="28"/>
        </w:rPr>
        <w:t xml:space="preserve">жета приходится на </w:t>
      </w:r>
      <w:r w:rsidRPr="00F20E1F">
        <w:rPr>
          <w:rFonts w:ascii="Times New Roman" w:hAnsi="Times New Roman" w:cs="Times New Roman"/>
          <w:sz w:val="28"/>
          <w:szCs w:val="28"/>
        </w:rPr>
        <w:t xml:space="preserve"> систему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E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20E1F">
        <w:rPr>
          <w:rFonts w:ascii="Times New Roman" w:hAnsi="Times New Roman" w:cs="Times New Roman"/>
          <w:sz w:val="28"/>
          <w:szCs w:val="28"/>
        </w:rPr>
        <w:t xml:space="preserve"> плановых показателей в 2015 году на сферу образования выделено 65% финансовых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20E1F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Комитета Админист</w:t>
      </w:r>
      <w:r w:rsidR="00DD47B0">
        <w:rPr>
          <w:rFonts w:ascii="Times New Roman" w:hAnsi="Times New Roman" w:cs="Times New Roman"/>
          <w:sz w:val="28"/>
          <w:szCs w:val="28"/>
        </w:rPr>
        <w:t>рации Залесовского района по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образованию 659220 Алтайский край, Залесовский район, с.</w:t>
      </w:r>
      <w:r w:rsidR="0048705E">
        <w:rPr>
          <w:rFonts w:ascii="Times New Roman" w:hAnsi="Times New Roman" w:cs="Times New Roman"/>
          <w:sz w:val="28"/>
          <w:szCs w:val="28"/>
        </w:rPr>
        <w:t xml:space="preserve"> Залесово,</w:t>
      </w:r>
      <w:r w:rsidR="0048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487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Pr="00F20E1F">
        <w:rPr>
          <w:rFonts w:ascii="Times New Roman" w:hAnsi="Times New Roman" w:cs="Times New Roman"/>
          <w:sz w:val="28"/>
          <w:szCs w:val="28"/>
        </w:rPr>
        <w:t>Тел.: (385</w:t>
      </w:r>
      <w:r w:rsidRPr="00F130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13021">
        <w:rPr>
          <w:rFonts w:ascii="Times New Roman" w:hAnsi="Times New Roman" w:cs="Times New Roman"/>
          <w:sz w:val="28"/>
          <w:szCs w:val="28"/>
        </w:rPr>
        <w:t>22446</w:t>
      </w:r>
      <w:r>
        <w:rPr>
          <w:rFonts w:ascii="Times New Roman" w:hAnsi="Times New Roman" w:cs="Times New Roman"/>
          <w:sz w:val="28"/>
          <w:szCs w:val="28"/>
        </w:rPr>
        <w:t>, 21438,22546</w:t>
      </w:r>
      <w:r w:rsidRPr="00F20E1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B4D1C" w:rsidRPr="00D22DA0" w:rsidRDefault="004B4D1C" w:rsidP="004B4D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Pr="00D22DA0">
        <w:rPr>
          <w:rFonts w:ascii="Times New Roman" w:hAnsi="Times New Roman" w:cs="Times New Roman"/>
          <w:sz w:val="28"/>
          <w:szCs w:val="28"/>
          <w:lang w:val="en-US"/>
        </w:rPr>
        <w:t xml:space="preserve">: (38592 22446);  </w:t>
      </w:r>
    </w:p>
    <w:p w:rsidR="004B4D1C" w:rsidRPr="008E338B" w:rsidRDefault="004B4D1C" w:rsidP="004B4D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E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338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20E1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E33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B63F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zaleskpno</w:t>
        </w:r>
        <w:r w:rsidRPr="008E33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B63F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E33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63F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B4D1C" w:rsidRPr="00D22DA0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20E1F">
        <w:rPr>
          <w:rFonts w:ascii="Times New Roman" w:hAnsi="Times New Roman" w:cs="Times New Roman"/>
          <w:sz w:val="28"/>
          <w:szCs w:val="28"/>
        </w:rPr>
        <w:t>Сайт</w:t>
      </w:r>
      <w:r w:rsidRPr="00D22D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komzls</w:t>
      </w:r>
      <w:proofErr w:type="spellEnd"/>
      <w:r w:rsidRPr="00D22DA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D22DA0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4B4D1C" w:rsidRPr="006C40D1" w:rsidRDefault="004B4D1C" w:rsidP="0048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>В сфере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реализуются муниципальные </w:t>
      </w:r>
      <w:r w:rsidRPr="006C40D1">
        <w:rPr>
          <w:rFonts w:ascii="Times New Roman" w:hAnsi="Times New Roman" w:cs="Times New Roman"/>
          <w:sz w:val="28"/>
          <w:szCs w:val="28"/>
        </w:rPr>
        <w:t>целевые программы:</w:t>
      </w:r>
    </w:p>
    <w:p w:rsidR="004B4D1C" w:rsidRPr="006C40D1" w:rsidRDefault="004B4D1C" w:rsidP="0048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«Профилактика </w:t>
      </w:r>
      <w:r w:rsidR="0048705E">
        <w:rPr>
          <w:rFonts w:ascii="Times New Roman" w:hAnsi="Times New Roman" w:cs="Times New Roman"/>
          <w:sz w:val="28"/>
          <w:szCs w:val="28"/>
        </w:rPr>
        <w:t xml:space="preserve">преступлений и иных </w:t>
      </w:r>
      <w:r w:rsidRPr="006C40D1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48705E">
        <w:rPr>
          <w:rFonts w:ascii="Times New Roman" w:hAnsi="Times New Roman" w:cs="Times New Roman"/>
          <w:sz w:val="28"/>
          <w:szCs w:val="28"/>
        </w:rPr>
        <w:t>в Залесовском районе» на 2016-2020</w:t>
      </w:r>
      <w:r w:rsidRPr="006C40D1">
        <w:rPr>
          <w:rFonts w:ascii="Times New Roman" w:hAnsi="Times New Roman" w:cs="Times New Roman"/>
          <w:sz w:val="28"/>
          <w:szCs w:val="28"/>
        </w:rPr>
        <w:t>г.»;</w:t>
      </w:r>
    </w:p>
    <w:p w:rsidR="004B4D1C" w:rsidRPr="006C40D1" w:rsidRDefault="004B4D1C" w:rsidP="0048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«Каникулы» (организация отдыха и </w:t>
      </w:r>
      <w:r w:rsidR="0048705E">
        <w:rPr>
          <w:rFonts w:ascii="Times New Roman" w:hAnsi="Times New Roman" w:cs="Times New Roman"/>
          <w:sz w:val="28"/>
          <w:szCs w:val="28"/>
        </w:rPr>
        <w:t xml:space="preserve">занятости детей и подростков в период летних каникул) на 2016-2020 </w:t>
      </w:r>
      <w:r w:rsidRPr="006C40D1">
        <w:rPr>
          <w:rFonts w:ascii="Times New Roman" w:hAnsi="Times New Roman" w:cs="Times New Roman"/>
          <w:sz w:val="28"/>
          <w:szCs w:val="28"/>
        </w:rPr>
        <w:t>г</w:t>
      </w:r>
      <w:r w:rsidR="0048705E">
        <w:rPr>
          <w:rFonts w:ascii="Times New Roman" w:hAnsi="Times New Roman" w:cs="Times New Roman"/>
          <w:sz w:val="28"/>
          <w:szCs w:val="28"/>
        </w:rPr>
        <w:t>оды в Залесовском районе</w:t>
      </w:r>
      <w:r w:rsidRPr="006C40D1">
        <w:rPr>
          <w:rFonts w:ascii="Times New Roman" w:hAnsi="Times New Roman" w:cs="Times New Roman"/>
          <w:sz w:val="28"/>
          <w:szCs w:val="28"/>
        </w:rPr>
        <w:t>;</w:t>
      </w:r>
    </w:p>
    <w:p w:rsidR="004B4D1C" w:rsidRPr="006C40D1" w:rsidRDefault="004B4D1C" w:rsidP="0048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</w:t>
      </w:r>
      <w:r w:rsidR="0048705E">
        <w:rPr>
          <w:rFonts w:ascii="Times New Roman" w:hAnsi="Times New Roman" w:cs="Times New Roman"/>
          <w:sz w:val="28"/>
          <w:szCs w:val="28"/>
        </w:rPr>
        <w:t>Школьное</w:t>
      </w:r>
      <w:r w:rsidRPr="006C40D1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48705E">
        <w:rPr>
          <w:rFonts w:ascii="Times New Roman" w:hAnsi="Times New Roman" w:cs="Times New Roman"/>
          <w:sz w:val="28"/>
          <w:szCs w:val="28"/>
        </w:rPr>
        <w:t xml:space="preserve"> в Залесовском районе» на 2016-2020</w:t>
      </w:r>
      <w:r w:rsidRPr="006C40D1">
        <w:rPr>
          <w:rFonts w:ascii="Times New Roman" w:hAnsi="Times New Roman" w:cs="Times New Roman"/>
          <w:sz w:val="28"/>
          <w:szCs w:val="28"/>
        </w:rPr>
        <w:t>г;</w:t>
      </w:r>
    </w:p>
    <w:p w:rsidR="004B4D1C" w:rsidRPr="006C40D1" w:rsidRDefault="004B4D1C" w:rsidP="0048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</w:t>
      </w:r>
      <w:r w:rsidR="0048705E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6C40D1">
        <w:rPr>
          <w:rFonts w:ascii="Times New Roman" w:hAnsi="Times New Roman" w:cs="Times New Roman"/>
          <w:sz w:val="28"/>
          <w:szCs w:val="28"/>
        </w:rPr>
        <w:t xml:space="preserve"> </w:t>
      </w:r>
      <w:r w:rsidR="0048705E">
        <w:rPr>
          <w:rFonts w:ascii="Times New Roman" w:hAnsi="Times New Roman" w:cs="Times New Roman"/>
          <w:sz w:val="28"/>
          <w:szCs w:val="28"/>
        </w:rPr>
        <w:t>в Залесовском районе» на 2016-2020</w:t>
      </w:r>
      <w:r w:rsidRPr="006C40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4B4D1C" w:rsidRPr="006C40D1" w:rsidRDefault="004B4D1C" w:rsidP="0048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«Патриотическое воспитание детей и молодежи в Залесов</w:t>
      </w:r>
      <w:r w:rsidR="0048705E">
        <w:rPr>
          <w:rFonts w:ascii="Times New Roman" w:hAnsi="Times New Roman" w:cs="Times New Roman"/>
          <w:sz w:val="28"/>
          <w:szCs w:val="28"/>
        </w:rPr>
        <w:t>ском районе» на 2016-2020 г</w:t>
      </w:r>
      <w:r w:rsidRPr="006C40D1">
        <w:rPr>
          <w:rFonts w:ascii="Times New Roman" w:hAnsi="Times New Roman" w:cs="Times New Roman"/>
          <w:sz w:val="28"/>
          <w:szCs w:val="28"/>
        </w:rPr>
        <w:t>;</w:t>
      </w:r>
    </w:p>
    <w:p w:rsidR="002D00A3" w:rsidRPr="002D00A3" w:rsidRDefault="004B4D1C" w:rsidP="0048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</w:t>
      </w:r>
      <w:r w:rsidR="002D00A3" w:rsidRPr="002D00A3">
        <w:rPr>
          <w:rFonts w:ascii="Times New Roman" w:hAnsi="Times New Roman" w:cs="Times New Roman"/>
          <w:sz w:val="28"/>
          <w:szCs w:val="28"/>
        </w:rPr>
        <w:t xml:space="preserve"> - «Педагогические кадры в Залесовском районе» 2017-2020</w:t>
      </w:r>
    </w:p>
    <w:p w:rsidR="004842F3" w:rsidRDefault="004842F3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D1C" w:rsidRPr="00F1302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13021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 состояния и перспектив разв</w:t>
      </w:r>
      <w:r w:rsidRPr="00F13021">
        <w:rPr>
          <w:rFonts w:ascii="Times New Roman" w:hAnsi="Times New Roman" w:cs="Times New Roman"/>
          <w:sz w:val="28"/>
          <w:szCs w:val="28"/>
        </w:rPr>
        <w:t>ития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 Залесовского</w:t>
      </w:r>
    </w:p>
    <w:p w:rsidR="001F60D0" w:rsidRDefault="004B4D1C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13021">
        <w:rPr>
          <w:rFonts w:ascii="Times New Roman" w:hAnsi="Times New Roman" w:cs="Times New Roman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>водился  на  основании  статист</w:t>
      </w:r>
      <w:r w:rsidRPr="00F13021">
        <w:rPr>
          <w:rFonts w:ascii="Times New Roman" w:hAnsi="Times New Roman" w:cs="Times New Roman"/>
          <w:sz w:val="28"/>
          <w:szCs w:val="28"/>
        </w:rPr>
        <w:t xml:space="preserve">ических  данных  форм  статистического </w:t>
      </w:r>
      <w:r>
        <w:rPr>
          <w:rFonts w:ascii="Times New Roman" w:hAnsi="Times New Roman" w:cs="Times New Roman"/>
          <w:sz w:val="28"/>
          <w:szCs w:val="28"/>
        </w:rPr>
        <w:t>наблюдения.</w:t>
      </w:r>
    </w:p>
    <w:p w:rsidR="00DD47B0" w:rsidRDefault="00DD47B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7B0" w:rsidRDefault="00DD47B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7B0" w:rsidRPr="00B77613" w:rsidRDefault="00DD47B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613" w:rsidRP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lastRenderedPageBreak/>
        <w:t xml:space="preserve">2. АНАЛИЗ СОСТОЯНИЯ И ПЕРСПЕКТИВ РАЗВИТИЯ СИСТЕМЫ </w:t>
      </w:r>
    </w:p>
    <w:p w:rsid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ОБРАЗОВАНИЯ  </w:t>
      </w:r>
    </w:p>
    <w:p w:rsid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Последние  годы  были  временем  </w:t>
      </w:r>
      <w:r>
        <w:rPr>
          <w:rFonts w:ascii="Times New Roman" w:hAnsi="Times New Roman" w:cs="Times New Roman"/>
          <w:sz w:val="28"/>
          <w:szCs w:val="28"/>
        </w:rPr>
        <w:t>напряже</w:t>
      </w:r>
      <w:r w:rsidRPr="00B77613">
        <w:rPr>
          <w:rFonts w:ascii="Times New Roman" w:hAnsi="Times New Roman" w:cs="Times New Roman"/>
          <w:sz w:val="28"/>
          <w:szCs w:val="28"/>
        </w:rPr>
        <w:t xml:space="preserve">нной  </w:t>
      </w:r>
      <w:r>
        <w:rPr>
          <w:rFonts w:ascii="Times New Roman" w:hAnsi="Times New Roman" w:cs="Times New Roman"/>
          <w:sz w:val="28"/>
          <w:szCs w:val="28"/>
        </w:rPr>
        <w:t>работы  всего  края  по  всем  направлениям социально-экон</w:t>
      </w:r>
      <w:r w:rsidRPr="00B77613">
        <w:rPr>
          <w:rFonts w:ascii="Times New Roman" w:hAnsi="Times New Roman" w:cs="Times New Roman"/>
          <w:sz w:val="28"/>
          <w:szCs w:val="28"/>
        </w:rPr>
        <w:t>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тия: промышленности, сельского </w:t>
      </w:r>
      <w:r w:rsidRPr="00B77613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>а, социальной сферы. Создавалас</w:t>
      </w:r>
      <w:r w:rsidRPr="00B77613">
        <w:rPr>
          <w:rFonts w:ascii="Times New Roman" w:hAnsi="Times New Roman" w:cs="Times New Roman"/>
          <w:sz w:val="28"/>
          <w:szCs w:val="28"/>
        </w:rPr>
        <w:t>ь совр</w:t>
      </w:r>
      <w:r>
        <w:rPr>
          <w:rFonts w:ascii="Times New Roman" w:hAnsi="Times New Roman" w:cs="Times New Roman"/>
          <w:sz w:val="28"/>
          <w:szCs w:val="28"/>
        </w:rPr>
        <w:t>еменная инфраструктура не толь</w:t>
      </w:r>
      <w:r w:rsidRPr="00B77613">
        <w:rPr>
          <w:rFonts w:ascii="Times New Roman" w:hAnsi="Times New Roman" w:cs="Times New Roman"/>
          <w:sz w:val="28"/>
          <w:szCs w:val="28"/>
        </w:rPr>
        <w:t>ко  образо</w:t>
      </w:r>
      <w:r>
        <w:rPr>
          <w:rFonts w:ascii="Times New Roman" w:hAnsi="Times New Roman" w:cs="Times New Roman"/>
          <w:sz w:val="28"/>
          <w:szCs w:val="28"/>
        </w:rPr>
        <w:t>вания,  но  и  здравоохранения,</w:t>
      </w:r>
      <w:r w:rsidRPr="00B77613">
        <w:rPr>
          <w:rFonts w:ascii="Times New Roman" w:hAnsi="Times New Roman" w:cs="Times New Roman"/>
          <w:sz w:val="28"/>
          <w:szCs w:val="28"/>
        </w:rPr>
        <w:t xml:space="preserve">  спорта,  кул</w:t>
      </w:r>
      <w:r>
        <w:rPr>
          <w:rFonts w:ascii="Times New Roman" w:hAnsi="Times New Roman" w:cs="Times New Roman"/>
          <w:sz w:val="28"/>
          <w:szCs w:val="28"/>
        </w:rPr>
        <w:t>ьтуры,  решались  демографи</w:t>
      </w:r>
      <w:r w:rsidRPr="00B77613">
        <w:rPr>
          <w:rFonts w:ascii="Times New Roman" w:hAnsi="Times New Roman" w:cs="Times New Roman"/>
          <w:sz w:val="28"/>
          <w:szCs w:val="28"/>
        </w:rPr>
        <w:t>ческие  задачи.  В  эти  годы  реали</w:t>
      </w:r>
      <w:r>
        <w:rPr>
          <w:rFonts w:ascii="Times New Roman" w:hAnsi="Times New Roman" w:cs="Times New Roman"/>
          <w:sz w:val="28"/>
          <w:szCs w:val="28"/>
        </w:rPr>
        <w:t>зована  краевая</w:t>
      </w:r>
      <w:r w:rsidR="0088236B">
        <w:rPr>
          <w:rFonts w:ascii="Times New Roman" w:hAnsi="Times New Roman" w:cs="Times New Roman"/>
          <w:sz w:val="28"/>
          <w:szCs w:val="28"/>
        </w:rPr>
        <w:t xml:space="preserve">  программа  «75х</w:t>
      </w:r>
      <w:r w:rsidR="004B4D1C">
        <w:rPr>
          <w:rFonts w:ascii="Times New Roman" w:hAnsi="Times New Roman" w:cs="Times New Roman"/>
          <w:sz w:val="28"/>
          <w:szCs w:val="28"/>
        </w:rPr>
        <w:t>75»,  иницииро</w:t>
      </w:r>
      <w:r w:rsidRPr="00B77613">
        <w:rPr>
          <w:rFonts w:ascii="Times New Roman" w:hAnsi="Times New Roman" w:cs="Times New Roman"/>
          <w:sz w:val="28"/>
          <w:szCs w:val="28"/>
        </w:rPr>
        <w:t>ванная А.</w:t>
      </w:r>
      <w:r>
        <w:rPr>
          <w:rFonts w:ascii="Times New Roman" w:hAnsi="Times New Roman" w:cs="Times New Roman"/>
          <w:sz w:val="28"/>
          <w:szCs w:val="28"/>
        </w:rPr>
        <w:t xml:space="preserve"> Б. Карлиным. Достигнуты значит</w:t>
      </w:r>
      <w:r w:rsidRPr="00B77613">
        <w:rPr>
          <w:rFonts w:ascii="Times New Roman" w:hAnsi="Times New Roman" w:cs="Times New Roman"/>
          <w:sz w:val="28"/>
          <w:szCs w:val="28"/>
        </w:rPr>
        <w:t xml:space="preserve">ельные </w:t>
      </w:r>
      <w:r>
        <w:rPr>
          <w:rFonts w:ascii="Times New Roman" w:hAnsi="Times New Roman" w:cs="Times New Roman"/>
          <w:sz w:val="28"/>
          <w:szCs w:val="28"/>
        </w:rPr>
        <w:t xml:space="preserve">результаты, главным из которых </w:t>
      </w:r>
      <w:r w:rsidRPr="00B77613">
        <w:rPr>
          <w:rFonts w:ascii="Times New Roman" w:hAnsi="Times New Roman" w:cs="Times New Roman"/>
          <w:sz w:val="28"/>
          <w:szCs w:val="28"/>
        </w:rPr>
        <w:t xml:space="preserve">явилось </w:t>
      </w:r>
      <w:r>
        <w:rPr>
          <w:rFonts w:ascii="Times New Roman" w:hAnsi="Times New Roman" w:cs="Times New Roman"/>
          <w:sz w:val="28"/>
          <w:szCs w:val="28"/>
        </w:rPr>
        <w:t>изменение оценки жителями насто</w:t>
      </w:r>
      <w:r w:rsidRPr="00B77613">
        <w:rPr>
          <w:rFonts w:ascii="Times New Roman" w:hAnsi="Times New Roman" w:cs="Times New Roman"/>
          <w:sz w:val="28"/>
          <w:szCs w:val="28"/>
        </w:rPr>
        <w:t>ящего и будущего края</w:t>
      </w:r>
      <w:r>
        <w:rPr>
          <w:rFonts w:ascii="Times New Roman" w:hAnsi="Times New Roman" w:cs="Times New Roman"/>
          <w:sz w:val="28"/>
          <w:szCs w:val="28"/>
        </w:rPr>
        <w:t xml:space="preserve"> и прежде всего </w:t>
      </w:r>
      <w:r w:rsidRPr="00B77613">
        <w:rPr>
          <w:rFonts w:ascii="Times New Roman" w:hAnsi="Times New Roman" w:cs="Times New Roman"/>
          <w:sz w:val="28"/>
          <w:szCs w:val="28"/>
        </w:rPr>
        <w:t>потому, ч</w:t>
      </w:r>
      <w:r>
        <w:rPr>
          <w:rFonts w:ascii="Times New Roman" w:hAnsi="Times New Roman" w:cs="Times New Roman"/>
          <w:sz w:val="28"/>
          <w:szCs w:val="28"/>
        </w:rPr>
        <w:t>то сформирована и последователь</w:t>
      </w:r>
      <w:r w:rsidRPr="00B77613">
        <w:rPr>
          <w:rFonts w:ascii="Times New Roman" w:hAnsi="Times New Roman" w:cs="Times New Roman"/>
          <w:sz w:val="28"/>
          <w:szCs w:val="28"/>
        </w:rPr>
        <w:t>но реа</w:t>
      </w:r>
      <w:r>
        <w:rPr>
          <w:rFonts w:ascii="Times New Roman" w:hAnsi="Times New Roman" w:cs="Times New Roman"/>
          <w:sz w:val="28"/>
          <w:szCs w:val="28"/>
        </w:rPr>
        <w:t>лизуется четкая, понятная, реа</w:t>
      </w:r>
      <w:r w:rsidRPr="00B77613">
        <w:rPr>
          <w:rFonts w:ascii="Times New Roman" w:hAnsi="Times New Roman" w:cs="Times New Roman"/>
          <w:sz w:val="28"/>
          <w:szCs w:val="28"/>
        </w:rPr>
        <w:t>листичная  с</w:t>
      </w:r>
      <w:r>
        <w:rPr>
          <w:rFonts w:ascii="Times New Roman" w:hAnsi="Times New Roman" w:cs="Times New Roman"/>
          <w:sz w:val="28"/>
          <w:szCs w:val="28"/>
        </w:rPr>
        <w:t>тратегическая  политика  развит</w:t>
      </w:r>
      <w:r w:rsidRPr="00B77613">
        <w:rPr>
          <w:rFonts w:ascii="Times New Roman" w:hAnsi="Times New Roman" w:cs="Times New Roman"/>
          <w:sz w:val="28"/>
          <w:szCs w:val="28"/>
        </w:rPr>
        <w:t>ия  региона.</w:t>
      </w:r>
      <w:r>
        <w:rPr>
          <w:rFonts w:ascii="Times New Roman" w:hAnsi="Times New Roman" w:cs="Times New Roman"/>
          <w:sz w:val="28"/>
          <w:szCs w:val="28"/>
        </w:rPr>
        <w:t xml:space="preserve">  В  ее  основе  –  опора  на  сильные стороны Алтайского </w:t>
      </w:r>
      <w:r w:rsidRPr="00B77613">
        <w:rPr>
          <w:rFonts w:ascii="Times New Roman" w:hAnsi="Times New Roman" w:cs="Times New Roman"/>
          <w:sz w:val="28"/>
          <w:szCs w:val="28"/>
        </w:rPr>
        <w:t>края, его конкурент</w:t>
      </w:r>
      <w:r>
        <w:rPr>
          <w:rFonts w:ascii="Times New Roman" w:hAnsi="Times New Roman" w:cs="Times New Roman"/>
          <w:sz w:val="28"/>
          <w:szCs w:val="28"/>
        </w:rPr>
        <w:t xml:space="preserve">ные преимущества. Это научный, </w:t>
      </w:r>
      <w:r w:rsidRPr="00B77613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льный  и  инновационный  потенц</w:t>
      </w:r>
      <w:r w:rsidRPr="00B77613">
        <w:rPr>
          <w:rFonts w:ascii="Times New Roman" w:hAnsi="Times New Roman" w:cs="Times New Roman"/>
          <w:sz w:val="28"/>
          <w:szCs w:val="28"/>
        </w:rPr>
        <w:t>иал  регио</w:t>
      </w:r>
      <w:r>
        <w:rPr>
          <w:rFonts w:ascii="Times New Roman" w:hAnsi="Times New Roman" w:cs="Times New Roman"/>
          <w:sz w:val="28"/>
          <w:szCs w:val="28"/>
        </w:rPr>
        <w:t xml:space="preserve">на,  высокое  эстетическое  и  </w:t>
      </w:r>
      <w:r w:rsidRPr="00B77613">
        <w:rPr>
          <w:rFonts w:ascii="Times New Roman" w:hAnsi="Times New Roman" w:cs="Times New Roman"/>
          <w:sz w:val="28"/>
          <w:szCs w:val="28"/>
        </w:rPr>
        <w:t>экологичес</w:t>
      </w:r>
      <w:r>
        <w:rPr>
          <w:rFonts w:ascii="Times New Roman" w:hAnsi="Times New Roman" w:cs="Times New Roman"/>
          <w:sz w:val="28"/>
          <w:szCs w:val="28"/>
        </w:rPr>
        <w:t>кое  качество  окружающей  сред</w:t>
      </w:r>
      <w:r w:rsidRPr="00B77613">
        <w:rPr>
          <w:rFonts w:ascii="Times New Roman" w:hAnsi="Times New Roman" w:cs="Times New Roman"/>
          <w:sz w:val="28"/>
          <w:szCs w:val="28"/>
        </w:rPr>
        <w:t>ы,  возмо</w:t>
      </w:r>
      <w:r>
        <w:rPr>
          <w:rFonts w:ascii="Times New Roman" w:hAnsi="Times New Roman" w:cs="Times New Roman"/>
          <w:sz w:val="28"/>
          <w:szCs w:val="28"/>
        </w:rPr>
        <w:t>жности  для  развития  сельско</w:t>
      </w:r>
      <w:r w:rsidRPr="00B77613">
        <w:rPr>
          <w:rFonts w:ascii="Times New Roman" w:hAnsi="Times New Roman" w:cs="Times New Roman"/>
          <w:sz w:val="28"/>
          <w:szCs w:val="28"/>
        </w:rPr>
        <w:t>го  хозяйства,  перерабатывающей  пром</w:t>
      </w:r>
      <w:r>
        <w:rPr>
          <w:rFonts w:ascii="Times New Roman" w:hAnsi="Times New Roman" w:cs="Times New Roman"/>
          <w:sz w:val="28"/>
          <w:szCs w:val="28"/>
        </w:rPr>
        <w:t>ыш</w:t>
      </w:r>
      <w:r w:rsidRPr="00B77613">
        <w:rPr>
          <w:rFonts w:ascii="Times New Roman" w:hAnsi="Times New Roman" w:cs="Times New Roman"/>
          <w:sz w:val="28"/>
          <w:szCs w:val="28"/>
        </w:rPr>
        <w:t xml:space="preserve">ленности.  Инициатива  и  настойчивость  А.  Б.  </w:t>
      </w:r>
      <w:r>
        <w:rPr>
          <w:rFonts w:ascii="Times New Roman" w:hAnsi="Times New Roman" w:cs="Times New Roman"/>
          <w:sz w:val="28"/>
          <w:szCs w:val="28"/>
        </w:rPr>
        <w:t>Карлина  способствовали  принят</w:t>
      </w:r>
      <w:r w:rsidRPr="00B77613">
        <w:rPr>
          <w:rFonts w:ascii="Times New Roman" w:hAnsi="Times New Roman" w:cs="Times New Roman"/>
          <w:sz w:val="28"/>
          <w:szCs w:val="28"/>
        </w:rPr>
        <w:t>ию  на  ф</w:t>
      </w:r>
      <w:r>
        <w:rPr>
          <w:rFonts w:ascii="Times New Roman" w:hAnsi="Times New Roman" w:cs="Times New Roman"/>
          <w:sz w:val="28"/>
          <w:szCs w:val="28"/>
        </w:rPr>
        <w:t xml:space="preserve">едеральном  уровне  программы  </w:t>
      </w:r>
      <w:r w:rsidRPr="00B77613">
        <w:rPr>
          <w:rFonts w:ascii="Times New Roman" w:hAnsi="Times New Roman" w:cs="Times New Roman"/>
          <w:sz w:val="28"/>
          <w:szCs w:val="28"/>
        </w:rPr>
        <w:t>устойчивог</w:t>
      </w:r>
      <w:r>
        <w:rPr>
          <w:rFonts w:ascii="Times New Roman" w:hAnsi="Times New Roman" w:cs="Times New Roman"/>
          <w:sz w:val="28"/>
          <w:szCs w:val="28"/>
        </w:rPr>
        <w:t>о  развития  сельских  территор</w:t>
      </w:r>
      <w:r w:rsidRPr="00B77613">
        <w:rPr>
          <w:rFonts w:ascii="Times New Roman" w:hAnsi="Times New Roman" w:cs="Times New Roman"/>
          <w:sz w:val="28"/>
          <w:szCs w:val="28"/>
        </w:rPr>
        <w:t>ий,  благо</w:t>
      </w:r>
      <w:r>
        <w:rPr>
          <w:rFonts w:ascii="Times New Roman" w:hAnsi="Times New Roman" w:cs="Times New Roman"/>
          <w:sz w:val="28"/>
          <w:szCs w:val="28"/>
        </w:rPr>
        <w:t xml:space="preserve">даря  которой  край  получает  </w:t>
      </w:r>
      <w:r w:rsidRPr="00B77613">
        <w:rPr>
          <w:rFonts w:ascii="Times New Roman" w:hAnsi="Times New Roman" w:cs="Times New Roman"/>
          <w:sz w:val="28"/>
          <w:szCs w:val="28"/>
        </w:rPr>
        <w:t>значитель</w:t>
      </w:r>
      <w:r>
        <w:rPr>
          <w:rFonts w:ascii="Times New Roman" w:hAnsi="Times New Roman" w:cs="Times New Roman"/>
          <w:sz w:val="28"/>
          <w:szCs w:val="28"/>
        </w:rPr>
        <w:t>ные  средства  из  федерального</w:t>
      </w:r>
      <w:r w:rsidRPr="00B77613">
        <w:rPr>
          <w:rFonts w:ascii="Times New Roman" w:hAnsi="Times New Roman" w:cs="Times New Roman"/>
          <w:sz w:val="28"/>
          <w:szCs w:val="28"/>
        </w:rPr>
        <w:t xml:space="preserve"> бюджета  </w:t>
      </w:r>
      <w:r>
        <w:rPr>
          <w:rFonts w:ascii="Times New Roman" w:hAnsi="Times New Roman" w:cs="Times New Roman"/>
          <w:sz w:val="28"/>
          <w:szCs w:val="28"/>
        </w:rPr>
        <w:t>на  развитие  сельских  поселе</w:t>
      </w:r>
      <w:r w:rsidRPr="00B77613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7613">
        <w:rPr>
          <w:rFonts w:ascii="Times New Roman" w:hAnsi="Times New Roman" w:cs="Times New Roman"/>
          <w:sz w:val="28"/>
          <w:szCs w:val="28"/>
        </w:rPr>
        <w:t>При  всем  многообразии  и  важности  решаемых</w:t>
      </w:r>
      <w:r>
        <w:rPr>
          <w:rFonts w:ascii="Times New Roman" w:hAnsi="Times New Roman" w:cs="Times New Roman"/>
          <w:sz w:val="28"/>
          <w:szCs w:val="28"/>
        </w:rPr>
        <w:t xml:space="preserve">  задач  приоритет  всегда  от</w:t>
      </w:r>
      <w:r w:rsidRPr="00B77613">
        <w:rPr>
          <w:rFonts w:ascii="Times New Roman" w:hAnsi="Times New Roman" w:cs="Times New Roman"/>
          <w:sz w:val="28"/>
          <w:szCs w:val="28"/>
        </w:rPr>
        <w:t xml:space="preserve">давался </w:t>
      </w:r>
      <w:r>
        <w:rPr>
          <w:rFonts w:ascii="Times New Roman" w:hAnsi="Times New Roman" w:cs="Times New Roman"/>
          <w:sz w:val="28"/>
          <w:szCs w:val="28"/>
        </w:rPr>
        <w:t xml:space="preserve"> и  отдается  развитию  образов</w:t>
      </w:r>
      <w:r w:rsidRPr="00B77613">
        <w:rPr>
          <w:rFonts w:ascii="Times New Roman" w:hAnsi="Times New Roman" w:cs="Times New Roman"/>
          <w:sz w:val="28"/>
          <w:szCs w:val="28"/>
        </w:rPr>
        <w:t>ания,  и  зд</w:t>
      </w:r>
      <w:r>
        <w:rPr>
          <w:rFonts w:ascii="Times New Roman" w:hAnsi="Times New Roman" w:cs="Times New Roman"/>
          <w:sz w:val="28"/>
          <w:szCs w:val="28"/>
        </w:rPr>
        <w:t>есь  произошли  наиболее  суще</w:t>
      </w:r>
      <w:r w:rsidRPr="00B77613">
        <w:rPr>
          <w:rFonts w:ascii="Times New Roman" w:hAnsi="Times New Roman" w:cs="Times New Roman"/>
          <w:sz w:val="28"/>
          <w:szCs w:val="28"/>
        </w:rPr>
        <w:t xml:space="preserve">ственные изменения. </w:t>
      </w:r>
    </w:p>
    <w:p w:rsidR="00B77613" w:rsidRP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 </w:t>
      </w:r>
      <w:r w:rsidR="004B4D1C">
        <w:rPr>
          <w:rFonts w:ascii="Times New Roman" w:hAnsi="Times New Roman" w:cs="Times New Roman"/>
          <w:sz w:val="28"/>
          <w:szCs w:val="28"/>
        </w:rPr>
        <w:t xml:space="preserve">    </w:t>
      </w:r>
      <w:r w:rsidRPr="00B77613">
        <w:rPr>
          <w:rFonts w:ascii="Times New Roman" w:hAnsi="Times New Roman" w:cs="Times New Roman"/>
          <w:sz w:val="28"/>
          <w:szCs w:val="28"/>
        </w:rPr>
        <w:t>Среди  ни</w:t>
      </w:r>
      <w:r w:rsidR="00C90F0E">
        <w:rPr>
          <w:rFonts w:ascii="Times New Roman" w:hAnsi="Times New Roman" w:cs="Times New Roman"/>
          <w:sz w:val="28"/>
          <w:szCs w:val="28"/>
        </w:rPr>
        <w:t>х  главными  являются  системоо</w:t>
      </w:r>
      <w:r w:rsidRPr="00B77613">
        <w:rPr>
          <w:rFonts w:ascii="Times New Roman" w:hAnsi="Times New Roman" w:cs="Times New Roman"/>
          <w:sz w:val="28"/>
          <w:szCs w:val="28"/>
        </w:rPr>
        <w:t>бразующи</w:t>
      </w:r>
      <w:r w:rsidR="00C90F0E">
        <w:rPr>
          <w:rFonts w:ascii="Times New Roman" w:hAnsi="Times New Roman" w:cs="Times New Roman"/>
          <w:sz w:val="28"/>
          <w:szCs w:val="28"/>
        </w:rPr>
        <w:t xml:space="preserve">е  майские  2012  года  Указы  </w:t>
      </w:r>
      <w:r w:rsidRPr="00B77613">
        <w:rPr>
          <w:rFonts w:ascii="Times New Roman" w:hAnsi="Times New Roman" w:cs="Times New Roman"/>
          <w:sz w:val="28"/>
          <w:szCs w:val="28"/>
        </w:rPr>
        <w:t>Прези</w:t>
      </w:r>
      <w:r w:rsidR="00C90F0E">
        <w:rPr>
          <w:rFonts w:ascii="Times New Roman" w:hAnsi="Times New Roman" w:cs="Times New Roman"/>
          <w:sz w:val="28"/>
          <w:szCs w:val="28"/>
        </w:rPr>
        <w:t>дента РФ В. В. Путина, в которы</w:t>
      </w:r>
      <w:r w:rsidRPr="00B77613">
        <w:rPr>
          <w:rFonts w:ascii="Times New Roman" w:hAnsi="Times New Roman" w:cs="Times New Roman"/>
          <w:sz w:val="28"/>
          <w:szCs w:val="28"/>
        </w:rPr>
        <w:t>х определ</w:t>
      </w:r>
      <w:r w:rsidR="00C90F0E">
        <w:rPr>
          <w:rFonts w:ascii="Times New Roman" w:hAnsi="Times New Roman" w:cs="Times New Roman"/>
          <w:sz w:val="28"/>
          <w:szCs w:val="28"/>
        </w:rPr>
        <w:t>ены ключевые направления разви</w:t>
      </w:r>
      <w:r w:rsidRPr="00B77613">
        <w:rPr>
          <w:rFonts w:ascii="Times New Roman" w:hAnsi="Times New Roman" w:cs="Times New Roman"/>
          <w:sz w:val="28"/>
          <w:szCs w:val="28"/>
        </w:rPr>
        <w:t>тия, ц</w:t>
      </w:r>
      <w:r w:rsidR="00C90F0E">
        <w:rPr>
          <w:rFonts w:ascii="Times New Roman" w:hAnsi="Times New Roman" w:cs="Times New Roman"/>
          <w:sz w:val="28"/>
          <w:szCs w:val="28"/>
        </w:rPr>
        <w:t xml:space="preserve">ели и задачи модернизации всей </w:t>
      </w:r>
      <w:r w:rsidRPr="00B7761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C90F0E">
        <w:rPr>
          <w:rFonts w:ascii="Times New Roman" w:hAnsi="Times New Roman" w:cs="Times New Roman"/>
          <w:sz w:val="28"/>
          <w:szCs w:val="28"/>
        </w:rPr>
        <w:t xml:space="preserve">образования и социальной сферы </w:t>
      </w:r>
      <w:r w:rsidRPr="00B77613">
        <w:rPr>
          <w:rFonts w:ascii="Times New Roman" w:hAnsi="Times New Roman" w:cs="Times New Roman"/>
          <w:sz w:val="28"/>
          <w:szCs w:val="28"/>
        </w:rPr>
        <w:t>в целом и</w:t>
      </w:r>
      <w:r w:rsidR="00C90F0E">
        <w:rPr>
          <w:rFonts w:ascii="Times New Roman" w:hAnsi="Times New Roman" w:cs="Times New Roman"/>
          <w:sz w:val="28"/>
          <w:szCs w:val="28"/>
        </w:rPr>
        <w:t xml:space="preserve"> Послание Президента Российской</w:t>
      </w:r>
      <w:r w:rsidRPr="00B77613">
        <w:rPr>
          <w:rFonts w:ascii="Times New Roman" w:hAnsi="Times New Roman" w:cs="Times New Roman"/>
          <w:sz w:val="28"/>
          <w:szCs w:val="28"/>
        </w:rPr>
        <w:t xml:space="preserve"> Ф</w:t>
      </w:r>
      <w:r w:rsidR="00C90F0E">
        <w:rPr>
          <w:rFonts w:ascii="Times New Roman" w:hAnsi="Times New Roman" w:cs="Times New Roman"/>
          <w:sz w:val="28"/>
          <w:szCs w:val="28"/>
        </w:rPr>
        <w:t xml:space="preserve">едерации Федеральному собранию </w:t>
      </w:r>
      <w:r w:rsidRPr="00B77613">
        <w:rPr>
          <w:rFonts w:ascii="Times New Roman" w:hAnsi="Times New Roman" w:cs="Times New Roman"/>
          <w:sz w:val="28"/>
          <w:szCs w:val="28"/>
        </w:rPr>
        <w:t>2014 года</w:t>
      </w:r>
      <w:r w:rsidR="00C90F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0F0E">
        <w:rPr>
          <w:rFonts w:ascii="Times New Roman" w:hAnsi="Times New Roman" w:cs="Times New Roman"/>
          <w:sz w:val="28"/>
          <w:szCs w:val="28"/>
        </w:rPr>
        <w:t>В документе поставлены конкре</w:t>
      </w:r>
      <w:r w:rsidRPr="00B77613">
        <w:rPr>
          <w:rFonts w:ascii="Times New Roman" w:hAnsi="Times New Roman" w:cs="Times New Roman"/>
          <w:sz w:val="28"/>
          <w:szCs w:val="28"/>
        </w:rPr>
        <w:t xml:space="preserve">тные </w:t>
      </w:r>
      <w:r w:rsidR="00C90F0E">
        <w:rPr>
          <w:rFonts w:ascii="Times New Roman" w:hAnsi="Times New Roman" w:cs="Times New Roman"/>
          <w:sz w:val="28"/>
          <w:szCs w:val="28"/>
        </w:rPr>
        <w:t xml:space="preserve">задачи по дальнейшему развитию </w:t>
      </w:r>
      <w:r w:rsidRPr="00B77613">
        <w:rPr>
          <w:rFonts w:ascii="Times New Roman" w:hAnsi="Times New Roman" w:cs="Times New Roman"/>
          <w:sz w:val="28"/>
          <w:szCs w:val="28"/>
        </w:rPr>
        <w:t>образования,  среди  кото</w:t>
      </w:r>
      <w:r w:rsidR="00C90F0E">
        <w:rPr>
          <w:rFonts w:ascii="Times New Roman" w:hAnsi="Times New Roman" w:cs="Times New Roman"/>
          <w:sz w:val="28"/>
          <w:szCs w:val="28"/>
        </w:rPr>
        <w:t>рых  приоритетн</w:t>
      </w:r>
      <w:r w:rsidRPr="00B77613">
        <w:rPr>
          <w:rFonts w:ascii="Times New Roman" w:hAnsi="Times New Roman" w:cs="Times New Roman"/>
          <w:sz w:val="28"/>
          <w:szCs w:val="28"/>
        </w:rPr>
        <w:t>ыми  назва</w:t>
      </w:r>
      <w:r w:rsidR="0035045F">
        <w:rPr>
          <w:rFonts w:ascii="Times New Roman" w:hAnsi="Times New Roman" w:cs="Times New Roman"/>
          <w:sz w:val="28"/>
          <w:szCs w:val="28"/>
        </w:rPr>
        <w:t>ны:  укрепление  здоровья  уча</w:t>
      </w:r>
      <w:r w:rsidRPr="00B77613">
        <w:rPr>
          <w:rFonts w:ascii="Times New Roman" w:hAnsi="Times New Roman" w:cs="Times New Roman"/>
          <w:sz w:val="28"/>
          <w:szCs w:val="28"/>
        </w:rPr>
        <w:t xml:space="preserve">щихся и </w:t>
      </w:r>
      <w:r w:rsidR="00C90F0E">
        <w:rPr>
          <w:rFonts w:ascii="Times New Roman" w:hAnsi="Times New Roman" w:cs="Times New Roman"/>
          <w:sz w:val="28"/>
          <w:szCs w:val="28"/>
        </w:rPr>
        <w:t>семьи в целом, повышение качест</w:t>
      </w:r>
      <w:r w:rsidRPr="00B77613">
        <w:rPr>
          <w:rFonts w:ascii="Times New Roman" w:hAnsi="Times New Roman" w:cs="Times New Roman"/>
          <w:sz w:val="28"/>
          <w:szCs w:val="28"/>
        </w:rPr>
        <w:t>ва и эффективности деятельности всех</w:t>
      </w:r>
      <w:r w:rsidR="0035045F">
        <w:rPr>
          <w:rFonts w:ascii="Times New Roman" w:hAnsi="Times New Roman" w:cs="Times New Roman"/>
          <w:sz w:val="28"/>
          <w:szCs w:val="28"/>
        </w:rPr>
        <w:t xml:space="preserve"> </w:t>
      </w:r>
      <w:r w:rsidRPr="00B77613">
        <w:rPr>
          <w:rFonts w:ascii="Times New Roman" w:hAnsi="Times New Roman" w:cs="Times New Roman"/>
          <w:sz w:val="28"/>
          <w:szCs w:val="28"/>
        </w:rPr>
        <w:t>звеньев  си</w:t>
      </w:r>
      <w:r w:rsidR="00C90F0E">
        <w:rPr>
          <w:rFonts w:ascii="Times New Roman" w:hAnsi="Times New Roman" w:cs="Times New Roman"/>
          <w:sz w:val="28"/>
          <w:szCs w:val="28"/>
        </w:rPr>
        <w:t>стемы  образования,  и,  прежде</w:t>
      </w:r>
      <w:r w:rsidRPr="00B77613">
        <w:rPr>
          <w:rFonts w:ascii="Times New Roman" w:hAnsi="Times New Roman" w:cs="Times New Roman"/>
          <w:sz w:val="28"/>
          <w:szCs w:val="28"/>
        </w:rPr>
        <w:t xml:space="preserve"> всего,  в </w:t>
      </w:r>
      <w:r w:rsidR="00C90F0E">
        <w:rPr>
          <w:rFonts w:ascii="Times New Roman" w:hAnsi="Times New Roman" w:cs="Times New Roman"/>
          <w:sz w:val="28"/>
          <w:szCs w:val="28"/>
        </w:rPr>
        <w:t xml:space="preserve"> подготовке  профессиональных  </w:t>
      </w:r>
      <w:r w:rsidRPr="00B77613">
        <w:rPr>
          <w:rFonts w:ascii="Times New Roman" w:hAnsi="Times New Roman" w:cs="Times New Roman"/>
          <w:sz w:val="28"/>
          <w:szCs w:val="28"/>
        </w:rPr>
        <w:t>кадров, расходовании бюджетных ср</w:t>
      </w:r>
      <w:r w:rsidR="00C90F0E">
        <w:rPr>
          <w:rFonts w:ascii="Times New Roman" w:hAnsi="Times New Roman" w:cs="Times New Roman"/>
          <w:sz w:val="28"/>
          <w:szCs w:val="28"/>
        </w:rPr>
        <w:t>едст</w:t>
      </w:r>
      <w:r w:rsidRPr="00B77613">
        <w:rPr>
          <w:rFonts w:ascii="Times New Roman" w:hAnsi="Times New Roman" w:cs="Times New Roman"/>
          <w:sz w:val="28"/>
          <w:szCs w:val="28"/>
        </w:rPr>
        <w:t>в, ре</w:t>
      </w:r>
      <w:r w:rsidR="00C90F0E">
        <w:rPr>
          <w:rFonts w:ascii="Times New Roman" w:hAnsi="Times New Roman" w:cs="Times New Roman"/>
          <w:sz w:val="28"/>
          <w:szCs w:val="28"/>
        </w:rPr>
        <w:t>шении ключевых проблем по разви</w:t>
      </w:r>
      <w:r w:rsidRPr="00B77613">
        <w:rPr>
          <w:rFonts w:ascii="Times New Roman" w:hAnsi="Times New Roman" w:cs="Times New Roman"/>
          <w:sz w:val="28"/>
          <w:szCs w:val="28"/>
        </w:rPr>
        <w:t xml:space="preserve">тию дополнительного, дошкольного и общего </w:t>
      </w:r>
      <w:r w:rsidR="00C90F0E">
        <w:rPr>
          <w:rFonts w:ascii="Times New Roman" w:hAnsi="Times New Roman" w:cs="Times New Roman"/>
          <w:sz w:val="28"/>
          <w:szCs w:val="28"/>
        </w:rPr>
        <w:t>образования и всей системы обра</w:t>
      </w:r>
      <w:r w:rsidRPr="00B77613">
        <w:rPr>
          <w:rFonts w:ascii="Times New Roman" w:hAnsi="Times New Roman" w:cs="Times New Roman"/>
          <w:sz w:val="28"/>
          <w:szCs w:val="28"/>
        </w:rPr>
        <w:t xml:space="preserve">зования в целом.  </w:t>
      </w:r>
      <w:proofErr w:type="gramEnd"/>
    </w:p>
    <w:p w:rsid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>В  крае  у</w:t>
      </w:r>
      <w:r>
        <w:rPr>
          <w:rFonts w:ascii="Times New Roman" w:hAnsi="Times New Roman" w:cs="Times New Roman"/>
          <w:sz w:val="28"/>
          <w:szCs w:val="28"/>
        </w:rPr>
        <w:t>спешно  решаются  многочисленны</w:t>
      </w:r>
      <w:r w:rsidRPr="00B77613">
        <w:rPr>
          <w:rFonts w:ascii="Times New Roman" w:hAnsi="Times New Roman" w:cs="Times New Roman"/>
          <w:sz w:val="28"/>
          <w:szCs w:val="28"/>
        </w:rPr>
        <w:t>е  задачи  по  демографическому  раз</w:t>
      </w:r>
      <w:r>
        <w:rPr>
          <w:rFonts w:ascii="Times New Roman" w:hAnsi="Times New Roman" w:cs="Times New Roman"/>
          <w:sz w:val="28"/>
          <w:szCs w:val="28"/>
        </w:rPr>
        <w:t>витию и, как следствие,</w:t>
      </w:r>
      <w:r w:rsidRPr="00B77613">
        <w:rPr>
          <w:rFonts w:ascii="Times New Roman" w:hAnsi="Times New Roman" w:cs="Times New Roman"/>
          <w:sz w:val="28"/>
          <w:szCs w:val="28"/>
        </w:rPr>
        <w:t xml:space="preserve"> в последние годы растет численность детей.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lastRenderedPageBreak/>
        <w:t>2.1.Дошкольное образование.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>В Залесовском районе система дошкольного образования – это 7 ДОУ (дошкольных образовательных учреждений), которые посещают 539 детей; восемь ГКП (групп кратковременного пребывания), в них 85 детей (3ГКП – в ДДТ – 36 детей, 5ГКП – в школах – 49 детей). Услуги для воспитанников дошкольного возраста по социальной адаптации (30 детей) получают  в КГБУСО «Комплексный центр социального обслуживания населения Тальменского района филиал по Залесовскому района». Семьи с детьми-инвалидами и с ограниченными возможностями здоровья (ОВЗ) – 5 детей заключили договора и получают консультативную, диагностическую, методическую помощь в дошкольных учреждениях. Всего в районе услугами дошкольного образования охвачено 654 ребенка.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     Анализ в системе дошкольного образования показал, что достижение нового современного качества дошкольных образовательных услуг – это большая работа по внедрению инновационных технологий, развитию детей, по профессиональному росту педагогических работников. В ДОУ работают 40 педагогических работников. Ежегодно воспитатели проходят аттестацию, повышают свой профессиональный уровень. В 2014 году все педагогические и руководящие работники дошкольных образовательных организаций прошли курсовую переподготовку по федеральным государственным образовательным стандартам дошкольного образовании (ФГОС </w:t>
      </w:r>
      <w:proofErr w:type="gramStart"/>
      <w:r w:rsidRPr="002D00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00A3">
        <w:rPr>
          <w:rFonts w:ascii="Times New Roman" w:hAnsi="Times New Roman" w:cs="Times New Roman"/>
          <w:sz w:val="28"/>
          <w:szCs w:val="28"/>
        </w:rPr>
        <w:t>). В 2016 году шесть воспитателей получили диплом о профессиональной переподготовке. Специалисты принимают участие в районных и краевых конкурсах, методических объединениях, стажерских площадках. Во всех ДОО успешно прошла работа по изучению и внедрению ФГОС ДОУ.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Проводится  большая работа в АИС «Е-услуги. Образование», путёвки в дошкольные образовательные организации выдаются согласно электронной очереди. В районе полностью обеспечены услугами дошкольного образования дети с 3 до 7 лет. Несмотря на принимаемые меры по увеличению количества мест в ДОО, по-прежнему остается очередность в детские сады </w:t>
      </w:r>
      <w:proofErr w:type="gramStart"/>
      <w:r w:rsidRPr="002D00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0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0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0A3">
        <w:rPr>
          <w:rFonts w:ascii="Times New Roman" w:hAnsi="Times New Roman" w:cs="Times New Roman"/>
          <w:sz w:val="28"/>
          <w:szCs w:val="28"/>
        </w:rPr>
        <w:t>.</w:t>
      </w:r>
      <w:r w:rsidR="0088236B">
        <w:rPr>
          <w:rFonts w:ascii="Times New Roman" w:hAnsi="Times New Roman" w:cs="Times New Roman"/>
          <w:sz w:val="28"/>
          <w:szCs w:val="28"/>
        </w:rPr>
        <w:t xml:space="preserve"> </w:t>
      </w:r>
      <w:r w:rsidRPr="002D00A3">
        <w:rPr>
          <w:rFonts w:ascii="Times New Roman" w:hAnsi="Times New Roman" w:cs="Times New Roman"/>
          <w:sz w:val="28"/>
          <w:szCs w:val="28"/>
        </w:rPr>
        <w:t xml:space="preserve">Залесово детей с 2 до 3 лет. </w:t>
      </w:r>
    </w:p>
    <w:p w:rsidR="002D00A3" w:rsidRPr="002D00A3" w:rsidRDefault="002D00A3" w:rsidP="002D00A3">
      <w:pPr>
        <w:rPr>
          <w:rFonts w:ascii="Times New Roman" w:hAnsi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</w:t>
      </w:r>
      <w:r w:rsidRPr="002D00A3">
        <w:rPr>
          <w:rFonts w:ascii="Times New Roman" w:hAnsi="Times New Roman"/>
          <w:sz w:val="28"/>
          <w:szCs w:val="28"/>
        </w:rPr>
        <w:t>Сведения об очередности детей в Залесовском районе: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5"/>
        <w:gridCol w:w="2532"/>
        <w:gridCol w:w="2533"/>
        <w:gridCol w:w="2643"/>
      </w:tblGrid>
      <w:tr w:rsidR="002D00A3" w:rsidRPr="002D00A3" w:rsidTr="002D00A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D00A3" w:rsidRPr="002D00A3" w:rsidTr="002D00A3">
        <w:trPr>
          <w:trHeight w:val="6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Очередность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213</w:t>
            </w:r>
          </w:p>
          <w:p w:rsidR="002D00A3" w:rsidRPr="002D00A3" w:rsidRDefault="002D00A3" w:rsidP="002D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актуальный спрос - 84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2D00A3" w:rsidRPr="002D00A3" w:rsidRDefault="002D00A3" w:rsidP="002D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актуальный спрос - 74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2D00A3" w:rsidRPr="002D00A3" w:rsidRDefault="002D00A3" w:rsidP="002D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актуальный спрос  - 20</w:t>
            </w:r>
          </w:p>
        </w:tc>
      </w:tr>
    </w:tbl>
    <w:p w:rsidR="002D00A3" w:rsidRPr="002D00A3" w:rsidRDefault="002D00A3" w:rsidP="002D00A3">
      <w:pPr>
        <w:spacing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D00A3">
        <w:rPr>
          <w:rFonts w:ascii="Times New Roman" w:hAnsi="Times New Roman"/>
          <w:sz w:val="28"/>
          <w:szCs w:val="28"/>
        </w:rPr>
        <w:t xml:space="preserve">               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lastRenderedPageBreak/>
        <w:t xml:space="preserve">             В настоящее время современная система образования позволяет включить каждого ребенка в образовательное пространство. Это требует перехода к альтернативному образованию, ориентированного на конкретного ребенка. Поэтому в нашем районе  внедряются новые организационные формы помощи детям: группы кратковременного пребывания (ГКП), консультационные центры. Продолжается  работа с детьми-инвалидами и ограниченными возможностями здоровья дошкольного возраста. Собран пакет документов, заключены договора между дошкольными организациями и родителями (законными представителями) по обеспечению их методической, диагностической, консультативной, психолого-педагогической  помощью, необходимой для освоения основной образовательной программы дошкольного образования.     Образование детей старшего дошкольного возраста является одним из приоритетных направлений. В селах, где нет дошкольных учреждений, услуги дошкольного образования  дети получают в ГКП, а родители могут получить рекомендации в консультационных центрах. 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    Специалисты комитета по образованию и руководители образовательных учреждений провели исследования - спрос населения на услуги дошкольного образования. В комитете по образованию и дошкольных образовательных учреждениях составлен банк данных детей дошкольного возраста и собраны сведения о семьях детей. 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На финансирование деятельности ГКП для детей старшего дошкольного возраста в общеобразовательных учреждениях ежегодно из краевого бюджета выделяются денежные средства.</w:t>
      </w:r>
    </w:p>
    <w:p w:rsidR="002D00A3" w:rsidRPr="002D00A3" w:rsidRDefault="002D00A3" w:rsidP="002D00A3">
      <w:pPr>
        <w:spacing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3"/>
        <w:gridCol w:w="1822"/>
        <w:gridCol w:w="2554"/>
        <w:gridCol w:w="2564"/>
      </w:tblGrid>
      <w:tr w:rsidR="002D00A3" w:rsidRPr="002D00A3" w:rsidTr="002D00A3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D00A3" w:rsidRPr="002D00A3" w:rsidTr="002D00A3">
        <w:trPr>
          <w:trHeight w:val="605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Консультационные центры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7-ДОУ,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6-школ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7-ДОУ,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6-школ,1-ДДТ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7-ДОУ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7-школ,1ДДТ</w:t>
            </w:r>
          </w:p>
        </w:tc>
      </w:tr>
    </w:tbl>
    <w:p w:rsidR="002D00A3" w:rsidRPr="002D00A3" w:rsidRDefault="002D00A3" w:rsidP="002D00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D00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«Об образовании в Российской Федерации» от 29.12.2012 №273-ФЗ и руководствуясь постановлением Администрации Залесовского района «Об установлении родительской платы за присмотр и уход за детьми в муниципальных дошкольных образовательных организациях Залесовского района, реализующих образовательную программу дошкольного образования» от 07.10.2013 №640  за присмотр и уход за детьми-инвалидами, детьми-сиротами и детьми, оставшимися без попечения родителей родительская </w:t>
      </w:r>
      <w:r w:rsidRPr="002D00A3">
        <w:rPr>
          <w:rFonts w:ascii="Times New Roman" w:hAnsi="Times New Roman" w:cs="Times New Roman"/>
          <w:sz w:val="28"/>
          <w:szCs w:val="28"/>
        </w:rPr>
        <w:lastRenderedPageBreak/>
        <w:t>плата не</w:t>
      </w:r>
      <w:proofErr w:type="gramEnd"/>
      <w:r w:rsidRPr="002D00A3">
        <w:rPr>
          <w:rFonts w:ascii="Times New Roman" w:hAnsi="Times New Roman" w:cs="Times New Roman"/>
          <w:sz w:val="28"/>
          <w:szCs w:val="28"/>
        </w:rPr>
        <w:t xml:space="preserve"> взимается. В муниципальную программу по развитию  образования в Залесовском районе внесены изменения, чтобы компенсировать муниципальным дошкольным образовательным учреждениям на содержание детей-инвалидов, детей-сирот и детей, оставшихся без попечения родителей из местного </w:t>
      </w:r>
      <w:proofErr w:type="gramStart"/>
      <w:r w:rsidRPr="002D00A3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2D00A3">
        <w:rPr>
          <w:rFonts w:ascii="Times New Roman" w:hAnsi="Times New Roman" w:cs="Times New Roman"/>
          <w:sz w:val="28"/>
          <w:szCs w:val="28"/>
        </w:rPr>
        <w:t xml:space="preserve"> следующие суммы погодам: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7"/>
        <w:gridCol w:w="2186"/>
        <w:gridCol w:w="2416"/>
        <w:gridCol w:w="2654"/>
      </w:tblGrid>
      <w:tr w:rsidR="002D00A3" w:rsidRPr="002D00A3" w:rsidTr="002D00A3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D00A3" w:rsidRPr="002D00A3" w:rsidTr="002D00A3">
        <w:trPr>
          <w:trHeight w:val="60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124,8 тыс</w:t>
            </w:r>
            <w:proofErr w:type="gramStart"/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156,6 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156,6 </w:t>
            </w:r>
          </w:p>
          <w:p w:rsidR="002D00A3" w:rsidRPr="002D00A3" w:rsidRDefault="002D00A3" w:rsidP="002D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00A3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</w:tr>
    </w:tbl>
    <w:p w:rsidR="002D00A3" w:rsidRPr="002D00A3" w:rsidRDefault="002D00A3" w:rsidP="002D00A3">
      <w:pPr>
        <w:spacing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2D00A3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     С выплатой компенсации малообеспеченная семья имеет возможность отправить ребенка в дошкольное учреждение. В 2016 году получают компенсацию: на первого ребенка 226 – 20%, второго – 227 – 50%, третьего – 86 - 70%.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           С января 2014 года в соответствии с ст.8, ч.1, п.3. ФЗ  от 29.12.2013 №-273-ФЗ «Об образовании в РФ» в расходы на обеспечение государственных гарантий реализации прав на получение общедоступного и бесплатного образования включены средства на приобретения учебных пособий, средств обучения, игр, игрушек. За счёт выделенных сре</w:t>
      </w:r>
      <w:proofErr w:type="gramStart"/>
      <w:r w:rsidRPr="002D00A3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2D00A3">
        <w:rPr>
          <w:rFonts w:ascii="Times New Roman" w:hAnsi="Times New Roman" w:cs="Times New Roman"/>
          <w:sz w:val="28"/>
          <w:szCs w:val="28"/>
        </w:rPr>
        <w:t xml:space="preserve">ошкольных организациях пополнили предметно-пространственную среду. 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       Взаимодействие дошкольного учреждения и семьи – задача, над которой работают коллективы дошкольных учреждений. Учредительный контроль  показал, что в ДОУ разработана необходимая нормативно-правовая база по данному направлению, составлены перспективные планы по работе с семьей, заключены договора, разнообразны информационные стенды. Родители являются активными участниками праздников, родительских собраний, оказывают спонсорскую помощь и помощь в благоустройстве дошкольных учреждений.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      Одним из приоритетных направлений работы детских садов является сохранение и укрепление здоровья детей. В ДОУ составлены перспективные планы по охране и укреплению здоровья детей, проводится плановая работа по профилактике заболеваемости, улучшению питания и оздоровлению детей. Результат работы – снизилась заболеваемость, повысилась посещаемость в ДОУ.</w:t>
      </w:r>
    </w:p>
    <w:p w:rsidR="002D00A3" w:rsidRPr="002D00A3" w:rsidRDefault="002D00A3" w:rsidP="002D00A3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3">
        <w:rPr>
          <w:rFonts w:ascii="Times New Roman" w:hAnsi="Times New Roman" w:cs="Times New Roman"/>
          <w:sz w:val="28"/>
          <w:szCs w:val="28"/>
        </w:rPr>
        <w:t xml:space="preserve">           Согласно составленным перспективным планам по ремонту и приобретению оборудования в дошкольные учреждения поэтапно обновляют технические средства, приобретают технические средства, игрушки, пособия. </w:t>
      </w:r>
      <w:r w:rsidRPr="002D00A3">
        <w:rPr>
          <w:rFonts w:ascii="Times New Roman" w:hAnsi="Times New Roman" w:cs="Times New Roman"/>
          <w:sz w:val="28"/>
          <w:szCs w:val="28"/>
        </w:rPr>
        <w:lastRenderedPageBreak/>
        <w:t>Продолжается работа по благоустройству,  замене, ремонту оборудования на участке.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92B16" w:rsidRPr="00192B16">
        <w:rPr>
          <w:rFonts w:ascii="Times New Roman" w:hAnsi="Times New Roman" w:cs="Times New Roman"/>
          <w:sz w:val="28"/>
          <w:szCs w:val="28"/>
        </w:rPr>
        <w:t>Общее образование.</w:t>
      </w:r>
    </w:p>
    <w:p w:rsidR="003F1C5D" w:rsidRPr="003F1C5D" w:rsidRDefault="003F1C5D" w:rsidP="003F1C5D">
      <w:pPr>
        <w:tabs>
          <w:tab w:val="left" w:pos="7513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2016 районе функционирует 11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общеобразовате</w:t>
      </w:r>
      <w:r w:rsidR="0034012B">
        <w:rPr>
          <w:rFonts w:ascii="Times New Roman" w:hAnsi="Times New Roman" w:cs="Times New Roman"/>
          <w:sz w:val="28"/>
          <w:szCs w:val="28"/>
        </w:rPr>
        <w:t xml:space="preserve">льных </w:t>
      </w:r>
      <w:r>
        <w:rPr>
          <w:rFonts w:ascii="Times New Roman" w:hAnsi="Times New Roman" w:cs="Times New Roman"/>
          <w:sz w:val="28"/>
          <w:szCs w:val="28"/>
        </w:rPr>
        <w:t>организаций – юридических лиц и 3 филиала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2015/2016 учебного года обучалось 1562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человека.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</w:t>
      </w:r>
      <w:r w:rsidRPr="003F1C5D">
        <w:rPr>
          <w:rFonts w:ascii="Times New Roman" w:eastAsia="Calibri" w:hAnsi="Times New Roman" w:cs="Times New Roman"/>
          <w:sz w:val="28"/>
          <w:szCs w:val="28"/>
        </w:rPr>
        <w:t>Всего выбыло в течение учебного года 34 обучающихся</w:t>
      </w:r>
      <w:proofErr w:type="gramStart"/>
      <w:r w:rsidRPr="003F1C5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F1C5D">
        <w:rPr>
          <w:rFonts w:ascii="Times New Roman" w:eastAsia="Calibri" w:hAnsi="Times New Roman" w:cs="Times New Roman"/>
          <w:sz w:val="28"/>
          <w:szCs w:val="28"/>
        </w:rPr>
        <w:t xml:space="preserve"> из них в пределах района – 20, за пределы района – 14. Нет выбывших обучающихся в МКОУ Б-Калтайская ООШ, МКОУ Борисовская СОШ, и в трех филиалах (Тундрихинская ООШ, Заплывинская ООШ, Талицкая ООШ). Наибольшее количество </w:t>
      </w:r>
      <w:proofErr w:type="gramStart"/>
      <w:r w:rsidRPr="003F1C5D">
        <w:rPr>
          <w:rFonts w:ascii="Times New Roman" w:eastAsia="Calibri" w:hAnsi="Times New Roman" w:cs="Times New Roman"/>
          <w:sz w:val="28"/>
          <w:szCs w:val="28"/>
        </w:rPr>
        <w:t>выбывших</w:t>
      </w:r>
      <w:proofErr w:type="gramEnd"/>
      <w:r w:rsidRPr="003F1C5D">
        <w:rPr>
          <w:rFonts w:ascii="Times New Roman" w:eastAsia="Calibri" w:hAnsi="Times New Roman" w:cs="Times New Roman"/>
          <w:sz w:val="28"/>
          <w:szCs w:val="28"/>
        </w:rPr>
        <w:t xml:space="preserve"> обучающихся в МКОУ Залесовская СОШ № 2.</w:t>
      </w:r>
    </w:p>
    <w:p w:rsidR="00192B16" w:rsidRPr="00192B16" w:rsidRDefault="003F1C5D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определено 2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округа и 1 </w:t>
      </w:r>
      <w:r>
        <w:rPr>
          <w:rFonts w:ascii="Times New Roman" w:hAnsi="Times New Roman" w:cs="Times New Roman"/>
          <w:sz w:val="28"/>
          <w:szCs w:val="28"/>
        </w:rPr>
        <w:t xml:space="preserve">ресурсная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базовая школа. </w:t>
      </w:r>
    </w:p>
    <w:p w:rsidR="00192B16" w:rsidRPr="00192B16" w:rsidRDefault="00192B16" w:rsidP="00D340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B16">
        <w:rPr>
          <w:rFonts w:ascii="Times New Roman" w:hAnsi="Times New Roman" w:cs="Times New Roman"/>
          <w:sz w:val="28"/>
          <w:szCs w:val="28"/>
        </w:rPr>
        <w:t>Проведение на территории района образовательной политики, направленной на обеспечение прав граждан, на получение доступного бесплатного общего образования, создания условий получения обязательного общего образования, определенное законом РФ « Об образовании», системная работа по социально-педагогической защите детей в рамках образовательного учреждения, усиленная профилактическая работа с несовершеннолетними, позволили обеспечить 100% охват детей в возрасте 6,5-18 лет общим образование</w:t>
      </w:r>
      <w:r w:rsidR="002B5806">
        <w:rPr>
          <w:rFonts w:ascii="Times New Roman" w:hAnsi="Times New Roman" w:cs="Times New Roman"/>
          <w:sz w:val="28"/>
          <w:szCs w:val="28"/>
        </w:rPr>
        <w:t>м</w:t>
      </w:r>
      <w:r w:rsidRPr="00192B16">
        <w:rPr>
          <w:rFonts w:ascii="Times New Roman" w:hAnsi="Times New Roman" w:cs="Times New Roman"/>
          <w:sz w:val="28"/>
          <w:szCs w:val="28"/>
        </w:rPr>
        <w:t>, отсутствие подростков вне образования и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упорядочение учета движения всех детей и подростков школьного возраста.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В течение учебного года из общеобразовательных учреждений не допущено выбытие учащихся  без уважительных причин. Данный показатель свидетельствует о стабилизации функционирования системы образования.</w:t>
      </w:r>
    </w:p>
    <w:p w:rsid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Повышение качества образования признано приоритетным направлением государственной политики в сфере образования и  рассматривается как совокупность показателей, которые характеризуют эффективность деятельности школы в целях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0C6" w:rsidRPr="00D340C6" w:rsidRDefault="00D340C6" w:rsidP="00D34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0C6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>всероссийских проверочных работ (</w:t>
      </w:r>
      <w:r w:rsidRPr="00D340C6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40C6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учащихся 4 класса в соответствии с требованиями ФГОС. ВПР позволяют осуществить диагностику достижения предметных и метапредметных результатов.</w:t>
      </w:r>
    </w:p>
    <w:p w:rsidR="00D340C6" w:rsidRPr="00D340C6" w:rsidRDefault="00D340C6" w:rsidP="00D34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0C6">
        <w:rPr>
          <w:rFonts w:ascii="Times New Roman" w:hAnsi="Times New Roman" w:cs="Times New Roman"/>
          <w:sz w:val="28"/>
          <w:szCs w:val="28"/>
        </w:rPr>
        <w:lastRenderedPageBreak/>
        <w:t>В мае 2016 года учащиеся 4-х классов приняли участие  во Всероссийских проверочных работах по русскому языку, математике и окружающему миру.</w:t>
      </w:r>
    </w:p>
    <w:p w:rsidR="00D340C6" w:rsidRPr="00D340C6" w:rsidRDefault="00D340C6" w:rsidP="00D34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0C6">
        <w:rPr>
          <w:rFonts w:ascii="Times New Roman" w:hAnsi="Times New Roman" w:cs="Times New Roman"/>
          <w:sz w:val="28"/>
          <w:szCs w:val="28"/>
        </w:rPr>
        <w:t xml:space="preserve">Работу по русскому языку выполняли учащиеся 4 классов всех общеобразовательных организаций района. 100 % качество знаний в МКОУ Каменская ООШ, МКОУ Муравьевская ООШ, МКОУ Пещерская СОШ, МКОУ Залесовская ООШ. По математике 100 % качество знаний в МКОУ Каменская ООШ, МКОУ Муравьевская ООШ, МКОУ Пещерская СОШ. По окружающему миру 100 % качество знаний в МКОУ Каменская ООШ. Менее 50 % качества знаний показали МКОУ </w:t>
      </w:r>
      <w:proofErr w:type="gramStart"/>
      <w:r w:rsidRPr="00D340C6">
        <w:rPr>
          <w:rFonts w:ascii="Times New Roman" w:hAnsi="Times New Roman" w:cs="Times New Roman"/>
          <w:sz w:val="28"/>
          <w:szCs w:val="28"/>
        </w:rPr>
        <w:t>Черемушкинская</w:t>
      </w:r>
      <w:proofErr w:type="gramEnd"/>
      <w:r w:rsidRPr="00D340C6">
        <w:rPr>
          <w:rFonts w:ascii="Times New Roman" w:hAnsi="Times New Roman" w:cs="Times New Roman"/>
          <w:sz w:val="28"/>
          <w:szCs w:val="28"/>
        </w:rPr>
        <w:t xml:space="preserve"> СОШ по математике (35 %), по окружающему миру (16 %), МКОУ Думчевская СОШ по русскому языку (14,2 %), по математике (42,52 %), по окружающему миру (28,5 %), МКОУ Залесовская ООШ по математике (0%), по окружающему миру (0 %).</w:t>
      </w:r>
    </w:p>
    <w:p w:rsidR="00D340C6" w:rsidRPr="00192B16" w:rsidRDefault="00D340C6" w:rsidP="00D34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0C6">
        <w:rPr>
          <w:rFonts w:ascii="Times New Roman" w:hAnsi="Times New Roman" w:cs="Times New Roman"/>
          <w:sz w:val="28"/>
          <w:szCs w:val="28"/>
        </w:rPr>
        <w:t xml:space="preserve">Приведенные показатели свидетельствуют о недостаточном уровне подготовки четвероклассников данных ОО по математике и русскому языку и окружающему миру в соответствии с требованиями ФГОС. </w:t>
      </w:r>
    </w:p>
    <w:p w:rsidR="00375633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12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Анализ качества знаний по ступеням общего образования показал, что самое высокое качество знаний у обучающихся начального уровня общего образования.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В 2014-2015 учебном году – 55,4 %, в 2015-2016 учебном году – 55,9 %</w:t>
      </w:r>
      <w:r w:rsidR="002B5806">
        <w:rPr>
          <w:rFonts w:ascii="Times New Roman" w:hAnsi="Times New Roman" w:cs="Times New Roman"/>
          <w:sz w:val="28"/>
          <w:szCs w:val="28"/>
        </w:rPr>
        <w:t>, в 2016-2017 учебном году – 58 %</w:t>
      </w:r>
    </w:p>
    <w:p w:rsidR="00192B16" w:rsidRPr="00192B16" w:rsidRDefault="00375633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Результаты ЕГЭ и ГИА становятся основным источником информации об уровне общеобразовательной подготовки школьников и являются показателем оценки образовательной деятельности  по конечным результатам не только образовательных учреждений, но и муниципального образования в целом. </w:t>
      </w:r>
      <w:r w:rsidR="0034012B">
        <w:rPr>
          <w:rFonts w:ascii="Times New Roman" w:hAnsi="Times New Roman" w:cs="Times New Roman"/>
          <w:sz w:val="28"/>
          <w:szCs w:val="28"/>
        </w:rPr>
        <w:t>Главным у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34012B">
        <w:rPr>
          <w:rFonts w:ascii="Times New Roman" w:hAnsi="Times New Roman" w:cs="Times New Roman"/>
          <w:sz w:val="28"/>
          <w:szCs w:val="28"/>
        </w:rPr>
        <w:t xml:space="preserve">по образованию и </w:t>
      </w:r>
      <w:r w:rsidR="002B5806">
        <w:rPr>
          <w:rFonts w:ascii="Times New Roman" w:hAnsi="Times New Roman" w:cs="Times New Roman"/>
          <w:sz w:val="28"/>
          <w:szCs w:val="28"/>
        </w:rPr>
        <w:t xml:space="preserve">науки Алтайского края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выработаны четкие схемы нормативного, организационного, методического, управленческого, информационного, технологического обеспечения проведения государственной итоговой аттестации. Процедура проведения ГИА была соблюдена во всех образовательных </w:t>
      </w:r>
      <w:r w:rsidR="002B5806">
        <w:rPr>
          <w:rFonts w:ascii="Times New Roman" w:hAnsi="Times New Roman" w:cs="Times New Roman"/>
          <w:sz w:val="28"/>
          <w:szCs w:val="28"/>
        </w:rPr>
        <w:t>организациях,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выпускники в полной мере использовали право выбора учебных предметов для итоговой аттестации, жалоб по вопросам подготовки и проведения государственной итоговой аттестации в </w:t>
      </w:r>
      <w:r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192B16" w:rsidRPr="00192B16">
        <w:rPr>
          <w:rFonts w:ascii="Times New Roman" w:hAnsi="Times New Roman" w:cs="Times New Roman"/>
          <w:sz w:val="28"/>
          <w:szCs w:val="28"/>
        </w:rPr>
        <w:t>управление не поступало.</w:t>
      </w:r>
    </w:p>
    <w:p w:rsidR="003032AE" w:rsidRPr="003032AE" w:rsidRDefault="0034012B" w:rsidP="00303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806">
        <w:rPr>
          <w:rFonts w:ascii="Times New Roman" w:hAnsi="Times New Roman" w:cs="Times New Roman"/>
          <w:sz w:val="28"/>
          <w:szCs w:val="28"/>
        </w:rPr>
        <w:t>В 2016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году государственная итоговая аттестация по образовательным программам основного общего образования проходила в форме основного государственного экзамена и государствен</w:t>
      </w:r>
      <w:r w:rsidR="002B5806">
        <w:rPr>
          <w:rFonts w:ascii="Times New Roman" w:hAnsi="Times New Roman" w:cs="Times New Roman"/>
          <w:sz w:val="28"/>
          <w:szCs w:val="28"/>
        </w:rPr>
        <w:t xml:space="preserve">ного выпускного экзамена. </w:t>
      </w:r>
      <w:r w:rsidR="003032AE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3032AE" w:rsidRPr="003032AE">
        <w:rPr>
          <w:rFonts w:ascii="Times New Roman" w:hAnsi="Times New Roman" w:cs="Times New Roman"/>
          <w:sz w:val="28"/>
          <w:szCs w:val="28"/>
        </w:rPr>
        <w:t xml:space="preserve">130 обучающихся 9-х классов сдавали основной государственный экзамен  (ОГЭ) и 7 девятиклассников выпускной государственный экзамен в ППЭ-1204 (МКОУ Залесовская средняя общеобразовательная школа № 1).. В 2016 году выпускники сдавали два обязательных предмета (русский и </w:t>
      </w:r>
      <w:r w:rsidR="003032AE" w:rsidRPr="003032AE">
        <w:rPr>
          <w:rFonts w:ascii="Times New Roman" w:hAnsi="Times New Roman" w:cs="Times New Roman"/>
          <w:sz w:val="28"/>
          <w:szCs w:val="28"/>
        </w:rPr>
        <w:lastRenderedPageBreak/>
        <w:t>математику) и два предмета на выбор. Выпускниками были выбраны следующие предметы: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физика – 3 человека 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  <w:t>средняя отметка – 4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химия – 6 человек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>средняя отметка 3,50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информатика – 18 человек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>средняя отметка - 3,28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биология – 65 человек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  <w:t>средняя отметка – 2,98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история – 7 человек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>средняя отметка – 3,71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обществознание – 103 человека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>средняя отметка – 3,03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география – 51 человек 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  <w:t>средняя отметка – 3,08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английский язык – 1 человек - 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  <w:t>средняя отметка – 4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 - литература – 6 человек</w:t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</w:r>
      <w:r w:rsidRPr="003032AE">
        <w:rPr>
          <w:rFonts w:ascii="Times New Roman" w:hAnsi="Times New Roman" w:cs="Times New Roman"/>
          <w:sz w:val="28"/>
          <w:szCs w:val="28"/>
        </w:rPr>
        <w:tab/>
        <w:t>средняя отметка – 4,33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В результате успешного прохождения государственной итоговой аттестации своевременно получили аттестат об основном общем образовании 86,13 % (2015 год – 89,43 %). В 2016 году отметку «5» по русскому языку получили 23,85 % (в 2015 году - 27,59 %) участников ОГЭ, по математике </w:t>
      </w:r>
      <w:r>
        <w:rPr>
          <w:rFonts w:ascii="Times New Roman" w:hAnsi="Times New Roman" w:cs="Times New Roman"/>
          <w:sz w:val="28"/>
          <w:szCs w:val="28"/>
        </w:rPr>
        <w:t>8,46 % (</w:t>
      </w:r>
      <w:r w:rsidRPr="003032AE">
        <w:rPr>
          <w:rFonts w:ascii="Times New Roman" w:hAnsi="Times New Roman" w:cs="Times New Roman"/>
          <w:sz w:val="28"/>
          <w:szCs w:val="28"/>
        </w:rPr>
        <w:t>в 2015 году – 11,21%). Не справились с экзаменационными заданиями и получили отметку «2» по математике 14,62 % (в 2015 году - 11,21 %) участников ОГЭ, по русскому языку – 3,08 % (в 2015 году – 2,59 %). Это выпускники МКОУ Залесовская СОШ № 2 (7 человек), МКОУ Залесовская СОШ № 1 (5 человек), МКОУ Шатуновская СОШ (1 человек), МКОУ Борисовская СОШ (1 человек).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gramStart"/>
      <w:r w:rsidRPr="003032AE">
        <w:rPr>
          <w:rFonts w:ascii="Times New Roman" w:hAnsi="Times New Roman" w:cs="Times New Roman"/>
          <w:sz w:val="28"/>
          <w:szCs w:val="28"/>
        </w:rPr>
        <w:t>Черемушкинская</w:t>
      </w:r>
      <w:proofErr w:type="gramEnd"/>
      <w:r w:rsidRPr="003032AE">
        <w:rPr>
          <w:rFonts w:ascii="Times New Roman" w:hAnsi="Times New Roman" w:cs="Times New Roman"/>
          <w:sz w:val="28"/>
          <w:szCs w:val="28"/>
        </w:rPr>
        <w:t xml:space="preserve"> СОШ, МКОУ Залесовская СОШ № 1 и МКОУ Пещерская СОШ выпускники получили двойки по двум обязательным предметам (по русскому языку и математике).</w:t>
      </w:r>
    </w:p>
    <w:p w:rsidR="003032AE" w:rsidRPr="003032AE" w:rsidRDefault="003032AE" w:rsidP="00303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AE">
        <w:rPr>
          <w:rFonts w:ascii="Times New Roman" w:hAnsi="Times New Roman" w:cs="Times New Roman"/>
          <w:sz w:val="28"/>
          <w:szCs w:val="28"/>
        </w:rPr>
        <w:t>Данным выпускникам была предоставлена возможность пересдать обязательные экзамены в сентябре 2016 года.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Анализ результатов ГИА-9 по русскому языку показал, что качество знаний составил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032AE">
        <w:rPr>
          <w:rFonts w:ascii="Times New Roman" w:hAnsi="Times New Roman" w:cs="Times New Roman"/>
          <w:sz w:val="28"/>
          <w:szCs w:val="28"/>
        </w:rPr>
        <w:t>64,92 %, в 2015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032AE">
        <w:rPr>
          <w:rFonts w:ascii="Times New Roman" w:hAnsi="Times New Roman" w:cs="Times New Roman"/>
          <w:sz w:val="28"/>
          <w:szCs w:val="28"/>
        </w:rPr>
        <w:t>68,97 %,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>пониз</w:t>
      </w:r>
      <w:r w:rsidR="003032AE">
        <w:rPr>
          <w:rFonts w:ascii="Times New Roman" w:hAnsi="Times New Roman" w:cs="Times New Roman"/>
          <w:sz w:val="28"/>
          <w:szCs w:val="28"/>
        </w:rPr>
        <w:t>илась успеваемость 96,92 % (2015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год </w:t>
      </w:r>
      <w:r w:rsidR="003032AE">
        <w:rPr>
          <w:rFonts w:ascii="Times New Roman" w:hAnsi="Times New Roman" w:cs="Times New Roman"/>
          <w:sz w:val="28"/>
          <w:szCs w:val="28"/>
        </w:rPr>
        <w:t xml:space="preserve">- 97,41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%). По математике качество знаний составило </w:t>
      </w:r>
      <w:r w:rsidR="003032AE">
        <w:rPr>
          <w:rFonts w:ascii="Times New Roman" w:hAnsi="Times New Roman" w:cs="Times New Roman"/>
          <w:sz w:val="28"/>
          <w:szCs w:val="28"/>
        </w:rPr>
        <w:t>36,15 % (2015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год -</w:t>
      </w:r>
      <w:r w:rsidR="003032AE">
        <w:rPr>
          <w:rFonts w:ascii="Times New Roman" w:hAnsi="Times New Roman" w:cs="Times New Roman"/>
          <w:sz w:val="28"/>
          <w:szCs w:val="28"/>
        </w:rPr>
        <w:t>49,4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%). Успеваемость по математике </w:t>
      </w:r>
      <w:r w:rsidR="003032AE">
        <w:rPr>
          <w:rFonts w:ascii="Times New Roman" w:hAnsi="Times New Roman" w:cs="Times New Roman"/>
          <w:sz w:val="28"/>
          <w:szCs w:val="28"/>
        </w:rPr>
        <w:t>– 85,46 (</w:t>
      </w:r>
      <w:r w:rsidR="00192B16" w:rsidRPr="00192B16">
        <w:rPr>
          <w:rFonts w:ascii="Times New Roman" w:hAnsi="Times New Roman" w:cs="Times New Roman"/>
          <w:sz w:val="28"/>
          <w:szCs w:val="28"/>
        </w:rPr>
        <w:t>2015 год – 88,79 %</w:t>
      </w:r>
      <w:r w:rsidR="003032AE">
        <w:rPr>
          <w:rFonts w:ascii="Times New Roman" w:hAnsi="Times New Roman" w:cs="Times New Roman"/>
          <w:sz w:val="28"/>
          <w:szCs w:val="28"/>
        </w:rPr>
        <w:t>)</w:t>
      </w:r>
      <w:r w:rsidR="00192B16" w:rsidRPr="00192B16">
        <w:rPr>
          <w:rFonts w:ascii="Times New Roman" w:hAnsi="Times New Roman" w:cs="Times New Roman"/>
          <w:sz w:val="28"/>
          <w:szCs w:val="28"/>
        </w:rPr>
        <w:t>.</w:t>
      </w:r>
    </w:p>
    <w:p w:rsidR="00192B16" w:rsidRPr="00192B16" w:rsidRDefault="00453167" w:rsidP="00D340C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Высокое качество знаний показали обучающиеся МКОУ Думчевская СОШ – 80 %, МКОУ Муравьевская ООШ – 75 %, МКОУ Шатуновская СОШ – 71,43 %).</w:t>
      </w:r>
      <w:proofErr w:type="gramEnd"/>
    </w:p>
    <w:p w:rsidR="00453167" w:rsidRPr="00453167" w:rsidRDefault="00192B16" w:rsidP="00D340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Самое низкое качество знаний у учащихся МКОУ </w:t>
      </w:r>
      <w:r w:rsidR="00453167">
        <w:rPr>
          <w:rFonts w:ascii="Times New Roman" w:hAnsi="Times New Roman" w:cs="Times New Roman"/>
          <w:sz w:val="28"/>
          <w:szCs w:val="28"/>
        </w:rPr>
        <w:t>Каменская О</w:t>
      </w:r>
      <w:r w:rsidRPr="00192B16">
        <w:rPr>
          <w:rFonts w:ascii="Times New Roman" w:hAnsi="Times New Roman" w:cs="Times New Roman"/>
          <w:sz w:val="28"/>
          <w:szCs w:val="28"/>
        </w:rPr>
        <w:t>ОШ – 33,</w:t>
      </w:r>
      <w:r w:rsidR="00453167">
        <w:rPr>
          <w:rFonts w:ascii="Times New Roman" w:hAnsi="Times New Roman" w:cs="Times New Roman"/>
          <w:sz w:val="28"/>
          <w:szCs w:val="28"/>
        </w:rPr>
        <w:t>3</w:t>
      </w:r>
      <w:r w:rsidRPr="00192B16">
        <w:rPr>
          <w:rFonts w:ascii="Times New Roman" w:hAnsi="Times New Roman" w:cs="Times New Roman"/>
          <w:sz w:val="28"/>
          <w:szCs w:val="28"/>
        </w:rPr>
        <w:t>3 %.</w:t>
      </w:r>
      <w:r w:rsidR="00453167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192B16">
        <w:rPr>
          <w:rFonts w:ascii="Times New Roman" w:hAnsi="Times New Roman" w:cs="Times New Roman"/>
          <w:sz w:val="28"/>
          <w:szCs w:val="28"/>
        </w:rPr>
        <w:t xml:space="preserve"> </w:t>
      </w:r>
      <w:r w:rsidR="00453167">
        <w:rPr>
          <w:rFonts w:ascii="Times New Roman" w:hAnsi="Times New Roman" w:cs="Times New Roman"/>
          <w:sz w:val="28"/>
          <w:szCs w:val="28"/>
        </w:rPr>
        <w:t xml:space="preserve">самое высокое </w:t>
      </w:r>
      <w:r w:rsidRPr="00192B16">
        <w:rPr>
          <w:rFonts w:ascii="Times New Roman" w:hAnsi="Times New Roman" w:cs="Times New Roman"/>
          <w:sz w:val="28"/>
          <w:szCs w:val="28"/>
        </w:rPr>
        <w:t xml:space="preserve">качество знаний </w:t>
      </w:r>
      <w:r w:rsidR="00453167">
        <w:rPr>
          <w:rFonts w:ascii="Times New Roman" w:hAnsi="Times New Roman" w:cs="Times New Roman"/>
          <w:sz w:val="28"/>
          <w:szCs w:val="28"/>
        </w:rPr>
        <w:t xml:space="preserve">50 % </w:t>
      </w:r>
      <w:r w:rsidRPr="00192B16">
        <w:rPr>
          <w:rFonts w:ascii="Times New Roman" w:hAnsi="Times New Roman" w:cs="Times New Roman"/>
          <w:sz w:val="28"/>
          <w:szCs w:val="28"/>
        </w:rPr>
        <w:t xml:space="preserve">МКОУ </w:t>
      </w:r>
      <w:r w:rsidR="00453167">
        <w:rPr>
          <w:rFonts w:ascii="Times New Roman" w:hAnsi="Times New Roman" w:cs="Times New Roman"/>
          <w:sz w:val="28"/>
          <w:szCs w:val="28"/>
        </w:rPr>
        <w:t>Муравьевская ООШ и МКОУ Б-Калтайская ООШ, самое низкое качество знаний 20,83</w:t>
      </w:r>
      <w:r w:rsidRPr="00192B16">
        <w:rPr>
          <w:rFonts w:ascii="Times New Roman" w:hAnsi="Times New Roman" w:cs="Times New Roman"/>
          <w:sz w:val="28"/>
          <w:szCs w:val="28"/>
        </w:rPr>
        <w:t xml:space="preserve"> % в МКОУ </w:t>
      </w:r>
      <w:r w:rsidR="00453167">
        <w:rPr>
          <w:rFonts w:ascii="Times New Roman" w:hAnsi="Times New Roman" w:cs="Times New Roman"/>
          <w:sz w:val="28"/>
          <w:szCs w:val="28"/>
        </w:rPr>
        <w:t>Залесовская СОШ № 2</w:t>
      </w:r>
      <w:r w:rsidRPr="00192B16">
        <w:rPr>
          <w:rFonts w:ascii="Times New Roman" w:hAnsi="Times New Roman" w:cs="Times New Roman"/>
          <w:sz w:val="28"/>
          <w:szCs w:val="28"/>
        </w:rPr>
        <w:t>.</w:t>
      </w:r>
    </w:p>
    <w:p w:rsidR="00DD47B0" w:rsidRDefault="00DD47B0" w:rsidP="00453167">
      <w:pPr>
        <w:pStyle w:val="a5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53167" w:rsidRPr="00453167" w:rsidRDefault="00453167" w:rsidP="00453167">
      <w:pPr>
        <w:pStyle w:val="a5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31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Анализ ГИА-9</w:t>
      </w:r>
    </w:p>
    <w:tbl>
      <w:tblPr>
        <w:tblStyle w:val="10"/>
        <w:tblW w:w="9990" w:type="dxa"/>
        <w:tblInd w:w="-736" w:type="dxa"/>
        <w:tblLayout w:type="fixed"/>
        <w:tblLook w:val="04A0"/>
      </w:tblPr>
      <w:tblGrid>
        <w:gridCol w:w="1276"/>
        <w:gridCol w:w="845"/>
        <w:gridCol w:w="6"/>
        <w:gridCol w:w="850"/>
        <w:gridCol w:w="992"/>
        <w:gridCol w:w="993"/>
        <w:gridCol w:w="992"/>
        <w:gridCol w:w="1276"/>
        <w:gridCol w:w="1059"/>
        <w:gridCol w:w="851"/>
        <w:gridCol w:w="850"/>
      </w:tblGrid>
      <w:tr w:rsidR="00453167" w:rsidRPr="00453167" w:rsidTr="00453167">
        <w:trPr>
          <w:trHeight w:val="390"/>
        </w:trPr>
        <w:tc>
          <w:tcPr>
            <w:tcW w:w="1276" w:type="dxa"/>
            <w:vMerge w:val="restart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gridSpan w:val="4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3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760" w:type="dxa"/>
            <w:gridSpan w:val="3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453167" w:rsidRPr="00453167" w:rsidTr="00453167">
        <w:trPr>
          <w:trHeight w:val="255"/>
        </w:trPr>
        <w:tc>
          <w:tcPr>
            <w:tcW w:w="1276" w:type="dxa"/>
            <w:vMerge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0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3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76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59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1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0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453167" w:rsidRPr="00453167" w:rsidTr="00453167">
        <w:tc>
          <w:tcPr>
            <w:tcW w:w="1276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45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56" w:type="dxa"/>
            <w:gridSpan w:val="2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3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54,31</w:t>
            </w: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68,97</w:t>
            </w:r>
          </w:p>
        </w:tc>
        <w:tc>
          <w:tcPr>
            <w:tcW w:w="1276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64,62</w:t>
            </w:r>
          </w:p>
        </w:tc>
        <w:tc>
          <w:tcPr>
            <w:tcW w:w="1059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97,41</w:t>
            </w:r>
          </w:p>
        </w:tc>
        <w:tc>
          <w:tcPr>
            <w:tcW w:w="850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96,92</w:t>
            </w:r>
          </w:p>
        </w:tc>
      </w:tr>
      <w:tr w:rsidR="00453167" w:rsidRPr="00453167" w:rsidTr="00453167">
        <w:tc>
          <w:tcPr>
            <w:tcW w:w="1276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45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56" w:type="dxa"/>
            <w:gridSpan w:val="2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3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29,31</w:t>
            </w: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</w:t>
            </w:r>
          </w:p>
        </w:tc>
        <w:tc>
          <w:tcPr>
            <w:tcW w:w="1276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36,15</w:t>
            </w:r>
          </w:p>
        </w:tc>
        <w:tc>
          <w:tcPr>
            <w:tcW w:w="1059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  <w:tc>
          <w:tcPr>
            <w:tcW w:w="850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85,38</w:t>
            </w:r>
          </w:p>
        </w:tc>
      </w:tr>
      <w:tr w:rsidR="00453167" w:rsidRPr="00453167" w:rsidTr="00453167">
        <w:tc>
          <w:tcPr>
            <w:tcW w:w="1276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45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9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53167" w:rsidRPr="00453167" w:rsidTr="00453167">
        <w:tc>
          <w:tcPr>
            <w:tcW w:w="1276" w:type="dxa"/>
          </w:tcPr>
          <w:p w:rsid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45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33,33</w:t>
            </w:r>
          </w:p>
        </w:tc>
        <w:tc>
          <w:tcPr>
            <w:tcW w:w="1059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53167" w:rsidRPr="00453167" w:rsidRDefault="00453167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83,33</w:t>
            </w:r>
          </w:p>
        </w:tc>
      </w:tr>
      <w:tr w:rsidR="00E63283" w:rsidRPr="00453167" w:rsidTr="00453167"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845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33,33</w:t>
            </w:r>
          </w:p>
        </w:tc>
        <w:tc>
          <w:tcPr>
            <w:tcW w:w="1059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88,89</w:t>
            </w:r>
          </w:p>
        </w:tc>
      </w:tr>
      <w:tr w:rsidR="00E63283" w:rsidRPr="00453167" w:rsidTr="00453167"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45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3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13,85</w:t>
            </w:r>
          </w:p>
        </w:tc>
        <w:tc>
          <w:tcPr>
            <w:tcW w:w="1059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84,62</w:t>
            </w:r>
          </w:p>
        </w:tc>
      </w:tr>
      <w:tr w:rsidR="00E63283" w:rsidRPr="00453167" w:rsidTr="00453167"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45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1059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63283" w:rsidRPr="00453167" w:rsidTr="00453167"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45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3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33,33</w:t>
            </w:r>
          </w:p>
        </w:tc>
        <w:tc>
          <w:tcPr>
            <w:tcW w:w="1059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66,67</w:t>
            </w:r>
          </w:p>
        </w:tc>
      </w:tr>
      <w:tr w:rsidR="00E63283" w:rsidRPr="00453167" w:rsidTr="00453167"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845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9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63283" w:rsidRPr="00453167" w:rsidTr="00453167"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45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3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1059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79,61</w:t>
            </w:r>
          </w:p>
        </w:tc>
      </w:tr>
      <w:tr w:rsidR="00E63283" w:rsidRPr="00453167" w:rsidTr="00453167"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45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83,33</w:t>
            </w:r>
          </w:p>
        </w:tc>
        <w:tc>
          <w:tcPr>
            <w:tcW w:w="1059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3283" w:rsidRPr="00453167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63283" w:rsidRDefault="00E63283" w:rsidP="004531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308" w:rsidRDefault="004D3F9C" w:rsidP="00477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Важнейшей составляющей системы оценки качества образования является</w:t>
      </w:r>
      <w:r w:rsidR="00477308" w:rsidRPr="00477308">
        <w:rPr>
          <w:rFonts w:ascii="Times New Roman" w:hAnsi="Times New Roman" w:cs="Times New Roman"/>
          <w:sz w:val="24"/>
          <w:szCs w:val="24"/>
        </w:rPr>
        <w:t xml:space="preserve"> </w:t>
      </w:r>
      <w:r w:rsidR="00477308" w:rsidRPr="00192B16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экзамен. </w:t>
      </w:r>
    </w:p>
    <w:p w:rsidR="00477308" w:rsidRPr="00477308" w:rsidRDefault="00477308" w:rsidP="004773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308">
        <w:rPr>
          <w:rFonts w:ascii="Times New Roman" w:hAnsi="Times New Roman" w:cs="Times New Roman"/>
          <w:sz w:val="28"/>
          <w:szCs w:val="28"/>
        </w:rPr>
        <w:t>В ЕГЭ в 2016 году приняли участие 48 обучающихся. В 2016 году наиболее популярными среди предметов по выбору стали обществознание 79 %, биология (25 %) и история (22,9 %). Улучшились результаты в сравнении с 2015 годом только по информатике. С 2015 года ЕГЭ по математике разделен на уровни: профильный и базовый. В ЕГЭ по математике базового уровня приняли участие 48 человек (100 %). Максимальный балл «5» получили 19 (39,6 %) участников экзамена (в 2015 году – 14). Средний балл по математике базового уровня составил 4,2 (в крае – 4,16).</w:t>
      </w:r>
    </w:p>
    <w:p w:rsidR="00477308" w:rsidRPr="00477308" w:rsidRDefault="00477308" w:rsidP="00477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308">
        <w:rPr>
          <w:rFonts w:ascii="Times New Roman" w:hAnsi="Times New Roman" w:cs="Times New Roman"/>
          <w:sz w:val="28"/>
          <w:szCs w:val="28"/>
        </w:rPr>
        <w:t xml:space="preserve">Математику профильного уровня сдавали 36 выпускников (75 %). Средний тестовый балл в районе составил 33,97 при минимальном балле 27 (в крае средний балл – 44,84). Наибольшее количество баллов набрали выпускники МКОУ Залесовская СОШ № 1 (72 балла – 1 выпускник, 68 баллов – 1 выпускник, 62 балла – 1 выпускник и 56 баллов – 2 выпускника) в </w:t>
      </w:r>
      <w:r w:rsidRPr="00477308">
        <w:rPr>
          <w:rFonts w:ascii="Times New Roman" w:hAnsi="Times New Roman" w:cs="Times New Roman"/>
          <w:sz w:val="28"/>
          <w:szCs w:val="28"/>
        </w:rPr>
        <w:lastRenderedPageBreak/>
        <w:t>остальных образовательных организациях выпускники набрали менее 55 баллов</w:t>
      </w:r>
      <w:proofErr w:type="gramStart"/>
      <w:r w:rsidRPr="0047730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77308">
        <w:rPr>
          <w:rFonts w:ascii="Times New Roman" w:hAnsi="Times New Roman" w:cs="Times New Roman"/>
          <w:sz w:val="28"/>
          <w:szCs w:val="28"/>
        </w:rPr>
        <w:t>е преодолели минимум 11 участников ЕГЭ, что составило 30,56 % (в 2015 году - 8 участников ЕГЭ).</w:t>
      </w:r>
    </w:p>
    <w:p w:rsidR="00477308" w:rsidRDefault="00477308" w:rsidP="00477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308">
        <w:rPr>
          <w:rFonts w:ascii="Times New Roman" w:hAnsi="Times New Roman" w:cs="Times New Roman"/>
          <w:sz w:val="28"/>
          <w:szCs w:val="28"/>
        </w:rPr>
        <w:t>По русскому языку 2 выпускника района получили более 90 баллов. Один выпускник МКОУ Залесовская СОШ № 1 – 93 балла и 1 выпускник МКОУ Шатуновская СОШ – 93 балла. Более 55 балов у 38 выпускников района (79,17 %).</w:t>
      </w:r>
    </w:p>
    <w:p w:rsidR="00D340C6" w:rsidRPr="00192B16" w:rsidRDefault="00D340C6" w:rsidP="00D340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B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192B1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7 обучающихся получили аттестат с отличием и медаль «За особые успехи в учении» (МКОУ Залесовская СОШ № 1 – 2 выпускника, МКОУ Борисовская СОШ – 1 выпускница и МКОУ Шатуновская СОШ (4 выпускника).</w:t>
      </w:r>
      <w:proofErr w:type="gramEnd"/>
    </w:p>
    <w:p w:rsidR="004D3F9C" w:rsidRDefault="004D3F9C" w:rsidP="00D340C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3EC">
        <w:rPr>
          <w:rFonts w:ascii="Times New Roman" w:hAnsi="Times New Roman" w:cs="Times New Roman"/>
          <w:sz w:val="28"/>
          <w:szCs w:val="28"/>
          <w:u w:val="single"/>
        </w:rPr>
        <w:t>Анализ ЕГЭ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1276"/>
        <w:gridCol w:w="845"/>
        <w:gridCol w:w="6"/>
        <w:gridCol w:w="850"/>
        <w:gridCol w:w="992"/>
        <w:gridCol w:w="993"/>
        <w:gridCol w:w="992"/>
        <w:gridCol w:w="1276"/>
        <w:gridCol w:w="1059"/>
        <w:gridCol w:w="851"/>
        <w:gridCol w:w="850"/>
      </w:tblGrid>
      <w:tr w:rsidR="004D3F9C" w:rsidTr="00671F81">
        <w:trPr>
          <w:trHeight w:val="390"/>
        </w:trPr>
        <w:tc>
          <w:tcPr>
            <w:tcW w:w="1276" w:type="dxa"/>
            <w:vMerge w:val="restart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4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3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(край)</w:t>
            </w:r>
          </w:p>
        </w:tc>
        <w:tc>
          <w:tcPr>
            <w:tcW w:w="2760" w:type="dxa"/>
            <w:gridSpan w:val="3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(МОУО)</w:t>
            </w:r>
          </w:p>
        </w:tc>
      </w:tr>
      <w:tr w:rsidR="004D3F9C" w:rsidTr="00671F81">
        <w:trPr>
          <w:trHeight w:val="255"/>
        </w:trPr>
        <w:tc>
          <w:tcPr>
            <w:tcW w:w="1276" w:type="dxa"/>
            <w:vMerge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62,98</w:t>
            </w:r>
          </w:p>
        </w:tc>
        <w:tc>
          <w:tcPr>
            <w:tcW w:w="992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sz w:val="28"/>
                <w:szCs w:val="28"/>
              </w:rPr>
              <w:t>65,48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66,50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  <w:tc>
          <w:tcPr>
            <w:tcW w:w="851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67,72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66,96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(профильная)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46,03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41,91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44,84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43,04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35,53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33,97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42,97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48,83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41,00</w:t>
            </w:r>
          </w:p>
        </w:tc>
        <w:tc>
          <w:tcPr>
            <w:tcW w:w="851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51,00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53,10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54,15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49,55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60,50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52,88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58,96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52,97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56,32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43,67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48,50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53,78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51,98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52,75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53,60</w:t>
            </w:r>
          </w:p>
        </w:tc>
        <w:tc>
          <w:tcPr>
            <w:tcW w:w="851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56,00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51,17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47,93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47,29</w:t>
            </w:r>
          </w:p>
        </w:tc>
        <w:tc>
          <w:tcPr>
            <w:tcW w:w="1276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50,53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sz w:val="28"/>
                <w:szCs w:val="28"/>
              </w:rPr>
              <w:t>47,14</w:t>
            </w:r>
          </w:p>
        </w:tc>
        <w:tc>
          <w:tcPr>
            <w:tcW w:w="851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sz w:val="28"/>
                <w:szCs w:val="28"/>
              </w:rPr>
              <w:t>45,17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44,09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54,84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60,83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60,85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37,33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51,51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54,26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53,28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55,14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51,55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58,55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60,37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56,71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66,25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</w:tr>
    </w:tbl>
    <w:p w:rsidR="00B51FCC" w:rsidRDefault="00B51FCC" w:rsidP="00D34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0C6" w:rsidRPr="00B51FCC" w:rsidRDefault="00D340C6" w:rsidP="00D340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Реализация прав </w:t>
      </w:r>
      <w:r w:rsidRPr="00B51FCC">
        <w:rPr>
          <w:rFonts w:ascii="Times New Roman" w:hAnsi="Times New Roman" w:cs="Times New Roman"/>
          <w:b/>
          <w:i/>
          <w:sz w:val="28"/>
          <w:szCs w:val="28"/>
        </w:rPr>
        <w:t>детей с ограниченными возможностями здоровья</w:t>
      </w:r>
      <w:r w:rsidRPr="00B51FCC">
        <w:rPr>
          <w:rFonts w:ascii="Times New Roman" w:hAnsi="Times New Roman" w:cs="Times New Roman"/>
          <w:sz w:val="28"/>
          <w:szCs w:val="28"/>
        </w:rPr>
        <w:t xml:space="preserve"> и детей-инвалидов на образование рассматривается как одна из важнейших задач государственной политики Российской Федерации. Получение такими детьми качественного общего образования является одним из основных и </w:t>
      </w:r>
      <w:r w:rsidRPr="00B51FCC">
        <w:rPr>
          <w:rFonts w:ascii="Times New Roman" w:hAnsi="Times New Roman" w:cs="Times New Roman"/>
          <w:sz w:val="28"/>
          <w:szCs w:val="28"/>
        </w:rPr>
        <w:lastRenderedPageBreak/>
        <w:t>неотъемлемых условий их успешной социализации и самореализации. Вопрос о создании условий для образования детей с ограниченными возможностями здоровья в системе образования района является приоритетным. С целью своевременного выявления детей с ограниченными возможностями здоровья и определения для них адекватного образовательного маршрута в Залесовском районе создана территориальная психолого-медико-педагогическая комиссия, деятельность которой регламентирована приказом Минобрауки России от 20.09.2013 № 1082 «Об утверждении Положения о психолого-медико-педагогической комиссии».</w:t>
      </w:r>
    </w:p>
    <w:p w:rsidR="00D340C6" w:rsidRPr="00B51FCC" w:rsidRDefault="00B51FCC" w:rsidP="00D34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Залесовская СОШ № 1 участвуе</w:t>
      </w:r>
      <w:r w:rsidR="00D340C6" w:rsidRPr="00B51FCC">
        <w:rPr>
          <w:rFonts w:ascii="Times New Roman" w:hAnsi="Times New Roman" w:cs="Times New Roman"/>
          <w:sz w:val="28"/>
          <w:szCs w:val="28"/>
        </w:rPr>
        <w:t>т в проекте дистанционного образования детей-инвалидов, в рамках которых организованно дистанционное образование детей-инвалидов с сохранным интеллектом, не имеющих медицинских противопоказаний для работы с компьютером, постоянно обучающихся индивидуально на дому по образовательным программам начального, основного, среднего (полного) общего образования на базе лицея-интерната «Алтайский педагогический лицей». Через данную форму  обучались</w:t>
      </w:r>
      <w:r>
        <w:rPr>
          <w:rFonts w:ascii="Times New Roman" w:hAnsi="Times New Roman" w:cs="Times New Roman"/>
          <w:sz w:val="28"/>
          <w:szCs w:val="28"/>
        </w:rPr>
        <w:t xml:space="preserve"> 1 ребенок</w:t>
      </w:r>
      <w:r w:rsidR="00D340C6" w:rsidRPr="00B51FCC">
        <w:rPr>
          <w:rFonts w:ascii="Times New Roman" w:hAnsi="Times New Roman" w:cs="Times New Roman"/>
          <w:sz w:val="28"/>
          <w:szCs w:val="28"/>
        </w:rPr>
        <w:t>.</w:t>
      </w:r>
    </w:p>
    <w:p w:rsidR="006A7720" w:rsidRPr="00B51FCC" w:rsidRDefault="00D340C6" w:rsidP="00B51F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>На 1 сентября 2016 в районе 126 детей с ОВЗ и 31 ребенок-инвалид. 109 детей с ОВЗ обучаются в общеобразовательных классах совместно с детьми, не имеющими нарушений развития.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92B16" w:rsidRPr="00192B16">
        <w:rPr>
          <w:rFonts w:ascii="Times New Roman" w:hAnsi="Times New Roman" w:cs="Times New Roman"/>
          <w:sz w:val="28"/>
          <w:szCs w:val="28"/>
        </w:rPr>
        <w:t>Развитие системы выявления и поддержки одаренных детей и талантливой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выявление, поддержку и развитие одаренных детей, реализацию их потенциальных возможностей, является одной из приоритетных задач современного общества. Повышение качества образования 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признано приоритетным направлением государственной политики в сфере образования признано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приоритетным направлением  государственной политики в сфере образования и рассматривается как совокупность показателей, которые характеризуют эффективность  деятельности образовательной организации в целях развития личности обучающихся.</w:t>
      </w:r>
      <w:r w:rsidR="006A7720">
        <w:rPr>
          <w:rFonts w:ascii="Times New Roman" w:hAnsi="Times New Roman" w:cs="Times New Roman"/>
          <w:sz w:val="28"/>
          <w:szCs w:val="28"/>
        </w:rPr>
        <w:t xml:space="preserve"> </w:t>
      </w:r>
      <w:r w:rsidRPr="00192B16">
        <w:rPr>
          <w:rFonts w:ascii="Times New Roman" w:hAnsi="Times New Roman" w:cs="Times New Roman"/>
          <w:sz w:val="28"/>
          <w:szCs w:val="28"/>
        </w:rPr>
        <w:t>Олимпиады и конкурсы являются основным механизмом выявления способных и талантливых детей. Олимпиады и конкурсы - это эффективные формы выявления у школьников спортивных и творческих способностей, развития интереса к научной деятельности, создания условий для поддержки одаренных детей.</w:t>
      </w:r>
    </w:p>
    <w:p w:rsidR="00B51FCC" w:rsidRDefault="006A7720" w:rsidP="00B51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Школьники района</w:t>
      </w:r>
      <w:r>
        <w:rPr>
          <w:rFonts w:ascii="Times New Roman" w:hAnsi="Times New Roman" w:cs="Times New Roman"/>
          <w:sz w:val="28"/>
          <w:szCs w:val="28"/>
        </w:rPr>
        <w:t xml:space="preserve"> ежегодно принимают участие во В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сероссийской олимпиаде школьников по общеобразовательным предметам. 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>Муниципальный этап проведен с 14 ноября по 2 декабря 2016 года на базе МКОУ Залесовская СОШ № 1 по 17 общеобразовательным предметам.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муниципального этапа всероссийской олимпиады школьников 2016 году приказом комитета по образованию был назначен ответственный специалист за получение олимпиадных заданий. Работы призеров и победителей муниципального этапа были направлены </w:t>
      </w:r>
      <w:proofErr w:type="gramStart"/>
      <w:r w:rsidRPr="00B51FCC">
        <w:rPr>
          <w:rFonts w:ascii="Times New Roman" w:hAnsi="Times New Roman" w:cs="Times New Roman"/>
          <w:sz w:val="28"/>
          <w:szCs w:val="28"/>
        </w:rPr>
        <w:t>в Центр по работе с одаренными детьми в Алтайском крае в по графику</w:t>
      </w:r>
      <w:proofErr w:type="gramEnd"/>
      <w:r w:rsidRPr="00B51FCC">
        <w:rPr>
          <w:rFonts w:ascii="Times New Roman" w:hAnsi="Times New Roman" w:cs="Times New Roman"/>
          <w:sz w:val="28"/>
          <w:szCs w:val="28"/>
        </w:rPr>
        <w:t>, который был утвержден приказом Главного управления № 1459 от 02.09.2016 «О проведении школьного и муниципального этапов всероссийской олимпиады школьников в 2016/2017 учебном году».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В муниципальном этапе приняли участие </w:t>
      </w:r>
      <w:proofErr w:type="gramStart"/>
      <w:r w:rsidRPr="00B51FC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1FCC">
        <w:rPr>
          <w:rFonts w:ascii="Times New Roman" w:hAnsi="Times New Roman" w:cs="Times New Roman"/>
          <w:sz w:val="28"/>
          <w:szCs w:val="28"/>
        </w:rPr>
        <w:t xml:space="preserve"> из 10 школ района: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МКОУ Залесовская СОШ № 1,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 МКОУ Залесовская СОШ № 2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МКОУ Залесовская ООШ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Заплывинская ООШ (филиал МКОУ Залесовская СОШ № 2)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МКОУ Шатуновская СОШ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МКОУ Черемушкинская СОШ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МКОУ Борисовская СОШ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МКОУ Пещерская СОШ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МКОУ Думчевская СОШ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МКОУ Б-Калтайская ООШ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>Не приняли участие МКОУ Каменская ООШ, МКОУ Муравьевская ООШ, Талицкая ООШ (филиал МКОУ Черемушкинская СОШ), Тундрихинская ООШ (филиал МКОУ Залесовская СОШ № 1).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Всего в олимпиаде приняли участие 408 учащихся. Наибольшее количество участников было по русскому языку, географии, обществознанию. В 2016 году в муниципальном этапе по математике принимали участие </w:t>
      </w:r>
      <w:proofErr w:type="gramStart"/>
      <w:r w:rsidRPr="00B51FC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1FCC">
        <w:rPr>
          <w:rFonts w:ascii="Times New Roman" w:hAnsi="Times New Roman" w:cs="Times New Roman"/>
          <w:sz w:val="28"/>
          <w:szCs w:val="28"/>
        </w:rPr>
        <w:t xml:space="preserve"> 5-6 классов.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По математике среди 5 классов лучшие результаты в МКОУ Залесовская СОШ № 2 (учитель Сенцова Н.В.), МКОУ Борисовская СОШ. Среди 6 классов – МКОУ Залесовская СОШ № 2 (учитель Любезнова И.П.), МКОУ Залесовская СОШ № 1 (учитель Масликова Г.Л., Василенко Ж.Ю.). </w:t>
      </w:r>
      <w:proofErr w:type="gramStart"/>
      <w:r w:rsidRPr="00B51FCC">
        <w:rPr>
          <w:rFonts w:ascii="Times New Roman" w:hAnsi="Times New Roman" w:cs="Times New Roman"/>
          <w:sz w:val="28"/>
          <w:szCs w:val="28"/>
        </w:rPr>
        <w:t xml:space="preserve">В 8 классах лучшие результаты в МКОУ Залесовская СОШ № 1 (учитель Василенко Ж.Ю.), МКОУ Черемушкинская СОШ (учитель Бобрикова О.Г.), в 9 классах лучшие результаты показали МКОУ Залесовская СОШ № 1 (учитель Масликова Г.Л., Городецкая М.М.), 0 баллов у МКОУ Залесовская СОШ № 2, МКОУ Пещерская СОШ. 10-11 классы набрали от 0 до 14 баллов. </w:t>
      </w:r>
      <w:proofErr w:type="gramEnd"/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По праву лучшие результаты в МКОУ Залесовская СОШ № 2 (учитель Логинова Н.А.), 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по физике - МКОУ Залесовская СОШ № 1 (учитель Семенищева Н.С.), МКОУ Залесовская СОШ № 2 (учитель Губарева Е.В.), 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по литературе – МКОУ Залесовская СОШ № 1 (учитель Гребенкина С.В.), МКОУ Борисовская СОШ (учитель </w:t>
      </w:r>
      <w:proofErr w:type="gramStart"/>
      <w:r w:rsidRPr="00B51FCC">
        <w:rPr>
          <w:rFonts w:ascii="Times New Roman" w:hAnsi="Times New Roman" w:cs="Times New Roman"/>
          <w:sz w:val="28"/>
          <w:szCs w:val="28"/>
        </w:rPr>
        <w:t>Грецкая</w:t>
      </w:r>
      <w:proofErr w:type="gramEnd"/>
      <w:r w:rsidRPr="00B51FCC">
        <w:rPr>
          <w:rFonts w:ascii="Times New Roman" w:hAnsi="Times New Roman" w:cs="Times New Roman"/>
          <w:sz w:val="28"/>
          <w:szCs w:val="28"/>
        </w:rPr>
        <w:t xml:space="preserve"> С.В.), 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по русскому языку – МКОУ Залесовская СОШ № 2 (учитель Микушина Е.В., Берсенева Е.С.), МКОУ Залесовская СОШ № 1 (учитель Науменкова Т.М.), МКОУ Борисовская СОШ (учитель </w:t>
      </w:r>
      <w:proofErr w:type="gramStart"/>
      <w:r w:rsidRPr="00B51FCC">
        <w:rPr>
          <w:rFonts w:ascii="Times New Roman" w:hAnsi="Times New Roman" w:cs="Times New Roman"/>
          <w:sz w:val="28"/>
          <w:szCs w:val="28"/>
        </w:rPr>
        <w:t>Грецкая</w:t>
      </w:r>
      <w:proofErr w:type="gramEnd"/>
      <w:r w:rsidRPr="00B51FCC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lastRenderedPageBreak/>
        <w:t xml:space="preserve"> - по биологии – МКОУ Борисовская СОШ (учитель Водясова С.М.)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 - по экологии – МКОУ Залесовская СОШ № 1 (учитель Снегирева Г.В.). 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>Менее 30 % из максимального количества баллов набрали учащиеся по следующим предметам: химия, физика, география, история. Ближе к 50 % из максимального количества баллов – по праву, литературе, экологии.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 xml:space="preserve">Всего по итогам муниципального этапа 20 победителей, 41 призер. 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>Проверка работ муниципального этапа олимпиады, по решению оргкомитета, проводилась в строго установленные сроки, согласно утвержденному графику. Для проверки работ председателям предметных комиссий выдавались ключи по предметам.</w:t>
      </w:r>
    </w:p>
    <w:p w:rsidR="00B51FCC" w:rsidRPr="00B51FCC" w:rsidRDefault="00B51FCC" w:rsidP="00B51FCC">
      <w:pPr>
        <w:spacing w:after="0" w:line="240" w:lineRule="auto"/>
        <w:ind w:firstLine="851"/>
        <w:jc w:val="both"/>
        <w:rPr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>Сроки проведения муниципального этапа всероссийской  олимпиады школьников были соблюдены. Лучшие работы были направлены для участия в региональном этапе всероссийской олимпиады школьников 2016/2017 уч</w:t>
      </w:r>
      <w:r>
        <w:rPr>
          <w:rFonts w:ascii="Times New Roman" w:hAnsi="Times New Roman" w:cs="Times New Roman"/>
          <w:sz w:val="28"/>
          <w:szCs w:val="28"/>
        </w:rPr>
        <w:t xml:space="preserve">ебного </w:t>
      </w:r>
      <w:r w:rsidRPr="00B51FCC">
        <w:rPr>
          <w:rFonts w:ascii="Times New Roman" w:hAnsi="Times New Roman" w:cs="Times New Roman"/>
          <w:sz w:val="28"/>
          <w:szCs w:val="28"/>
        </w:rPr>
        <w:t>года.</w:t>
      </w:r>
    </w:p>
    <w:p w:rsidR="00B51FCC" w:rsidRDefault="00B51FCC" w:rsidP="00B51F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FCC" w:rsidRDefault="00192B16" w:rsidP="00B51F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возможности выбора профиля обучения. </w:t>
      </w:r>
    </w:p>
    <w:p w:rsidR="00192B16" w:rsidRPr="00192B16" w:rsidRDefault="00B51FCC" w:rsidP="00B51F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2016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году увеличилось количество обучающихся, получающих образование в профильных классах. </w:t>
      </w:r>
      <w:proofErr w:type="gramEnd"/>
    </w:p>
    <w:p w:rsidR="004A6BE7" w:rsidRPr="000A31AA" w:rsidRDefault="004A6BE7" w:rsidP="004A6BE7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31AA">
        <w:rPr>
          <w:rFonts w:ascii="Times New Roman" w:hAnsi="Times New Roman" w:cs="Times New Roman"/>
          <w:sz w:val="28"/>
          <w:szCs w:val="28"/>
          <w:u w:val="single"/>
        </w:rPr>
        <w:t>Профильное обучение</w:t>
      </w:r>
    </w:p>
    <w:tbl>
      <w:tblPr>
        <w:tblStyle w:val="a6"/>
        <w:tblW w:w="0" w:type="auto"/>
        <w:tblLook w:val="04A0"/>
      </w:tblPr>
      <w:tblGrid>
        <w:gridCol w:w="3828"/>
        <w:gridCol w:w="1914"/>
        <w:gridCol w:w="1914"/>
        <w:gridCol w:w="1915"/>
      </w:tblGrid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Реализуемый профиль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</w:tr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Физико-математический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Оборонно-спортивный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Химико-биологический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Социально-гуманитарный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A6BE7" w:rsidTr="00671F81">
        <w:tc>
          <w:tcPr>
            <w:tcW w:w="3828" w:type="dxa"/>
          </w:tcPr>
          <w:p w:rsidR="004A6BE7" w:rsidRPr="00256E76" w:rsidRDefault="004A6BE7" w:rsidP="00671F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4A6BE7" w:rsidRPr="00256E76" w:rsidRDefault="004A6BE7" w:rsidP="00671F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4A6BE7" w:rsidRPr="00256E76" w:rsidRDefault="004A6BE7" w:rsidP="00671F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15" w:type="dxa"/>
          </w:tcPr>
          <w:p w:rsidR="004A6BE7" w:rsidRPr="00256E76" w:rsidRDefault="004A6BE7" w:rsidP="00671F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</w:t>
            </w:r>
          </w:p>
        </w:tc>
      </w:tr>
    </w:tbl>
    <w:p w:rsidR="00192B16" w:rsidRPr="00192B16" w:rsidRDefault="00192B16" w:rsidP="00B51F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B16" w:rsidRPr="00192B16" w:rsidRDefault="004A6BE7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A7720"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4 школах района (МКОУ Пещерская СОШ, МКОУ Залесовская СОШ № 2, МКОУ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Черемушкинская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СОШ, МКОУ Шатуновская СОШ) организован подво</w:t>
      </w:r>
      <w:r w:rsidR="001254EB">
        <w:rPr>
          <w:rFonts w:ascii="Times New Roman" w:hAnsi="Times New Roman" w:cs="Times New Roman"/>
          <w:sz w:val="28"/>
          <w:szCs w:val="28"/>
        </w:rPr>
        <w:t>з учащихся, подвозом охвачено101 обучающийся.</w:t>
      </w:r>
    </w:p>
    <w:p w:rsidR="004A6BE7" w:rsidRPr="00AC0C67" w:rsidRDefault="004A6BE7" w:rsidP="004A6BE7">
      <w:pPr>
        <w:pStyle w:val="1"/>
        <w:ind w:left="709"/>
        <w:jc w:val="center"/>
        <w:rPr>
          <w:szCs w:val="28"/>
          <w:u w:val="single"/>
        </w:rPr>
      </w:pPr>
      <w:r w:rsidRPr="00AC0C67">
        <w:rPr>
          <w:szCs w:val="28"/>
          <w:u w:val="single"/>
        </w:rPr>
        <w:t>Подвоз учащихся</w:t>
      </w:r>
    </w:p>
    <w:tbl>
      <w:tblPr>
        <w:tblStyle w:val="a6"/>
        <w:tblW w:w="0" w:type="auto"/>
        <w:tblInd w:w="392" w:type="dxa"/>
        <w:tblLook w:val="04A0"/>
      </w:tblPr>
      <w:tblGrid>
        <w:gridCol w:w="4111"/>
        <w:gridCol w:w="1701"/>
        <w:gridCol w:w="1559"/>
        <w:gridCol w:w="1559"/>
      </w:tblGrid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ОО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2014-2015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2015-2016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2016-2017</w:t>
            </w:r>
          </w:p>
        </w:tc>
      </w:tr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МКОУ Залесовская СОШ № 2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МКОУ Шатуновская СОШ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МКОУ Черемушкинская СОШ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МКОУ Пещерская СОШ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</w:tbl>
    <w:p w:rsidR="001254EB" w:rsidRDefault="001254EB" w:rsidP="0019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B16" w:rsidRPr="00192B16" w:rsidRDefault="006A7720" w:rsidP="001254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F7FD4">
        <w:rPr>
          <w:rFonts w:ascii="Times New Roman" w:hAnsi="Times New Roman" w:cs="Times New Roman"/>
          <w:sz w:val="28"/>
          <w:szCs w:val="28"/>
        </w:rPr>
        <w:t>Реализация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ФГОС общего образования</w:t>
      </w:r>
      <w:r w:rsidR="001F7FD4">
        <w:rPr>
          <w:rFonts w:ascii="Times New Roman" w:hAnsi="Times New Roman" w:cs="Times New Roman"/>
          <w:sz w:val="28"/>
          <w:szCs w:val="28"/>
        </w:rPr>
        <w:t>. Внедрение ФГОС ОВЗ.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Основная цель современного образования – формирование новой образовательной системы, призванной стать основным инструментом социо-культурной модернизации российского общества. Нормативными документами, ориентированными на достижение этой цели, призваны стать федеральные государственные образовательные стандарты. В общеобразовательных организациях создана комфортная развивающая среда для всех участников образовательного процесса в соответствии с требованиями стандарта. В связи с этим значительно улучшилось материально-техническое обеспечение</w:t>
      </w:r>
      <w:r w:rsidR="00233B2B">
        <w:rPr>
          <w:rFonts w:ascii="Times New Roman" w:hAnsi="Times New Roman" w:cs="Times New Roman"/>
          <w:sz w:val="28"/>
          <w:szCs w:val="28"/>
        </w:rPr>
        <w:t>,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кабинеты оснащены новой ученической мебелью в соответствии с СанПиН, приобретено учебно-лабораторное оборудование, материалы для организации внеурочной деятельности. Введение стандарта позволило повысить профессиональны</w:t>
      </w:r>
      <w:r w:rsidR="00233B2B">
        <w:rPr>
          <w:rFonts w:ascii="Times New Roman" w:hAnsi="Times New Roman" w:cs="Times New Roman"/>
          <w:sz w:val="28"/>
          <w:szCs w:val="28"/>
        </w:rPr>
        <w:t>й уровень большинства педагогов</w:t>
      </w:r>
      <w:r w:rsidR="00192B16" w:rsidRPr="00192B16">
        <w:rPr>
          <w:rFonts w:ascii="Times New Roman" w:hAnsi="Times New Roman" w:cs="Times New Roman"/>
          <w:sz w:val="28"/>
          <w:szCs w:val="28"/>
        </w:rPr>
        <w:t>.</w:t>
      </w:r>
    </w:p>
    <w:p w:rsidR="00192B16" w:rsidRPr="00192B16" w:rsidRDefault="004A6BE7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54EB">
        <w:rPr>
          <w:rFonts w:ascii="Times New Roman" w:hAnsi="Times New Roman" w:cs="Times New Roman"/>
          <w:sz w:val="28"/>
          <w:szCs w:val="28"/>
        </w:rPr>
        <w:t>В 2016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году по ФГОС НОО </w:t>
      </w:r>
      <w:r w:rsidR="001254EB">
        <w:rPr>
          <w:rFonts w:ascii="Times New Roman" w:hAnsi="Times New Roman" w:cs="Times New Roman"/>
          <w:sz w:val="28"/>
          <w:szCs w:val="28"/>
        </w:rPr>
        <w:t xml:space="preserve">и </w:t>
      </w:r>
      <w:r w:rsidR="000837E9">
        <w:rPr>
          <w:rFonts w:ascii="Times New Roman" w:hAnsi="Times New Roman" w:cs="Times New Roman"/>
          <w:sz w:val="28"/>
          <w:szCs w:val="28"/>
        </w:rPr>
        <w:t xml:space="preserve">ФГОС ООО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0837E9">
        <w:rPr>
          <w:rFonts w:ascii="Times New Roman" w:hAnsi="Times New Roman" w:cs="Times New Roman"/>
          <w:sz w:val="28"/>
          <w:szCs w:val="28"/>
        </w:rPr>
        <w:t>1024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</w:t>
      </w:r>
      <w:r w:rsidR="000837E9">
        <w:rPr>
          <w:rFonts w:ascii="Times New Roman" w:hAnsi="Times New Roman" w:cs="Times New Roman"/>
          <w:sz w:val="28"/>
          <w:szCs w:val="28"/>
        </w:rPr>
        <w:t>учащихся. На 1 сентября 2016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года в муниципальных образовательных учреждениях работают </w:t>
      </w:r>
      <w:r w:rsidR="00192B16" w:rsidRPr="000837E9">
        <w:rPr>
          <w:rFonts w:ascii="Times New Roman" w:hAnsi="Times New Roman" w:cs="Times New Roman"/>
          <w:color w:val="FF0000"/>
          <w:sz w:val="28"/>
          <w:szCs w:val="28"/>
        </w:rPr>
        <w:t>49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учителей начальных классов, из них </w:t>
      </w:r>
      <w:r w:rsidR="00192B16" w:rsidRPr="000837E9">
        <w:rPr>
          <w:rFonts w:ascii="Times New Roman" w:hAnsi="Times New Roman" w:cs="Times New Roman"/>
          <w:color w:val="FF0000"/>
          <w:sz w:val="28"/>
          <w:szCs w:val="28"/>
        </w:rPr>
        <w:t xml:space="preserve">71,4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% имеют высшую и первую квалификационные категории,  </w:t>
      </w:r>
      <w:r w:rsidR="00192B16" w:rsidRPr="000837E9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учителей имеют стаж работы более 20 лет, поэтому возникает потребность в привлечении к работе в начальных классах молодых специалистов.  Большое внимание в ходе подготовки к введению ФГОС уделяется повышению квалификации педагогических </w:t>
      </w:r>
      <w:r w:rsidR="000837E9">
        <w:rPr>
          <w:rFonts w:ascii="Times New Roman" w:hAnsi="Times New Roman" w:cs="Times New Roman"/>
          <w:sz w:val="28"/>
          <w:szCs w:val="28"/>
        </w:rPr>
        <w:t>и руководящих работников. В 2016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году прошли курсы повышения квалификации </w:t>
      </w:r>
      <w:r w:rsidR="00192B16" w:rsidRPr="000837E9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учителей начальных классов. </w:t>
      </w:r>
      <w:r w:rsidR="000837E9">
        <w:rPr>
          <w:rFonts w:ascii="Times New Roman" w:hAnsi="Times New Roman" w:cs="Times New Roman"/>
          <w:sz w:val="28"/>
          <w:szCs w:val="28"/>
        </w:rPr>
        <w:t>В связи с введением с 01 сентября 2016 года ФГОС ОВЗ, курсы повышения квалификации по ФГОС ОВЗ прошли ______ учителей начальных классов, что составляет ____ % от общего количества учителей начальных классов и ____ администрации образовательных организаций, что составляет ___ %.</w:t>
      </w:r>
    </w:p>
    <w:p w:rsidR="00B62AA5" w:rsidRDefault="002337A9" w:rsidP="00671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BE7">
        <w:rPr>
          <w:rFonts w:ascii="Times New Roman" w:hAnsi="Times New Roman" w:cs="Times New Roman"/>
          <w:sz w:val="28"/>
          <w:szCs w:val="28"/>
        </w:rPr>
        <w:t xml:space="preserve">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Новое содержание образования предполагает использование в учебном процессе учебно-методических комплектов, ориентированных на реализацию системно-деятельностного подхода к обучению, обеспечивающих реализацию основной образовательной программы начального общего </w:t>
      </w:r>
      <w:r w:rsidR="00233B2B">
        <w:rPr>
          <w:rFonts w:ascii="Times New Roman" w:hAnsi="Times New Roman" w:cs="Times New Roman"/>
          <w:sz w:val="28"/>
          <w:szCs w:val="28"/>
        </w:rPr>
        <w:t xml:space="preserve">и основного общего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образования и достижение планируемых результатов освоения ООП. В начальных классах образовательных учреждений используются 4 методических комплектов: «Начальная школа XXI века», «Перспектива», «Школа России», «Ритм». Во всех ОО используются 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>современные оценочные процедуры для оценки дос</w:t>
      </w:r>
      <w:r w:rsidR="00233B2B">
        <w:rPr>
          <w:rFonts w:ascii="Times New Roman" w:hAnsi="Times New Roman" w:cs="Times New Roman"/>
          <w:sz w:val="28"/>
          <w:szCs w:val="28"/>
        </w:rPr>
        <w:t>тижений обручающихся по ФГОС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– это накопительная система оценивания (портфолио), проектные, творческие исследовательские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F81" w:rsidRPr="00671F81" w:rsidRDefault="00192B16" w:rsidP="00B62AA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Созданы необходимые условия для организации внеурочной деятельности с использованием возможностей общеобразовательных учреждений и учреждений дополнительного образования детей. Во всех школах внеурочная деятельность организована по 5 направлениям. 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3"/>
      </w:tblGrid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Спортивно-оздоровительное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Духовно-нравственное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Социальное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Общеинтеллектуальное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Общекультурное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Итого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B62AA5" w:rsidRDefault="00B62AA5" w:rsidP="00B62AA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1F81" w:rsidRDefault="00B62AA5" w:rsidP="00B62AA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>Изучаются потребности и интересы родителей (законных представителей) учащихся во внеурочной деятельности через анкетирование. В рамках ВШК осуществляется контроль этого направления работы. С учетом требований ФГОС  созданы и реализуются программы внеурочной деятельности. Для реализации программ привлечены педагоги школы и дополнительного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вания. Внеурочная деятельность </w:t>
      </w:r>
      <w:r w:rsidRPr="00192B16">
        <w:rPr>
          <w:rFonts w:ascii="Times New Roman" w:hAnsi="Times New Roman" w:cs="Times New Roman"/>
          <w:sz w:val="28"/>
          <w:szCs w:val="28"/>
        </w:rPr>
        <w:t>оказывает существенное воспитат</w:t>
      </w:r>
      <w:r>
        <w:rPr>
          <w:rFonts w:ascii="Times New Roman" w:hAnsi="Times New Roman" w:cs="Times New Roman"/>
          <w:sz w:val="28"/>
          <w:szCs w:val="28"/>
        </w:rPr>
        <w:t>ельное воздействие на учащихся:</w:t>
      </w:r>
      <w:r w:rsidRPr="00192B16">
        <w:rPr>
          <w:rFonts w:ascii="Times New Roman" w:hAnsi="Times New Roman" w:cs="Times New Roman"/>
          <w:sz w:val="28"/>
          <w:szCs w:val="28"/>
        </w:rPr>
        <w:t xml:space="preserve">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 Согласно учебному плану основного общего образования, который направлен на реализацию целей и задач общего образования, выполнения федерального государственного образовательного стандарта, организация занятий по направлениям внеурочной деятельности является неотъемлемой частью образовательного процесса в школе. Эта деятельность позволяет эффективно решать задачи воспитания и социализации 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>.</w:t>
      </w:r>
    </w:p>
    <w:p w:rsidR="00192B16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1F81">
        <w:rPr>
          <w:rFonts w:ascii="Times New Roman" w:hAnsi="Times New Roman" w:cs="Times New Roman"/>
          <w:sz w:val="28"/>
          <w:szCs w:val="28"/>
        </w:rPr>
        <w:t xml:space="preserve">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Важным требованием к обеспечению условий введения ФГОС  в образовательных учреждениях является создание информационной образовательной среды. По ит</w:t>
      </w:r>
      <w:r w:rsidR="00233B2B">
        <w:rPr>
          <w:rFonts w:ascii="Times New Roman" w:hAnsi="Times New Roman" w:cs="Times New Roman"/>
          <w:sz w:val="28"/>
          <w:szCs w:val="28"/>
        </w:rPr>
        <w:t>огам 2016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года в 100% кабинетов начальных классов </w:t>
      </w:r>
      <w:r w:rsidR="00233B2B">
        <w:rPr>
          <w:rFonts w:ascii="Times New Roman" w:hAnsi="Times New Roman" w:cs="Times New Roman"/>
          <w:sz w:val="28"/>
          <w:szCs w:val="28"/>
        </w:rPr>
        <w:t>и 63 % кабинетов основной школы оборудованы автоматизированными рабочими местами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учителей. 100% учителей владеют 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>навыками работы на персональном компьютере и используют его при подготовке к занятиям.</w:t>
      </w:r>
      <w:r w:rsidR="00B62AA5">
        <w:rPr>
          <w:rFonts w:ascii="Times New Roman" w:hAnsi="Times New Roman" w:cs="Times New Roman"/>
          <w:sz w:val="28"/>
          <w:szCs w:val="28"/>
        </w:rPr>
        <w:t xml:space="preserve"> В</w:t>
      </w:r>
      <w:r w:rsidR="00B62AA5" w:rsidRPr="00192B16">
        <w:rPr>
          <w:rFonts w:ascii="Times New Roman" w:hAnsi="Times New Roman" w:cs="Times New Roman"/>
          <w:sz w:val="28"/>
          <w:szCs w:val="28"/>
        </w:rPr>
        <w:t xml:space="preserve"> школах района кабинеты оснащены компьютерами, мультимедийными установками, множительной технико</w:t>
      </w:r>
      <w:r w:rsidR="00B62AA5">
        <w:rPr>
          <w:rFonts w:ascii="Times New Roman" w:hAnsi="Times New Roman" w:cs="Times New Roman"/>
          <w:sz w:val="28"/>
          <w:szCs w:val="28"/>
        </w:rPr>
        <w:t>й</w:t>
      </w:r>
      <w:r w:rsidR="00B62AA5" w:rsidRPr="00192B16">
        <w:rPr>
          <w:rFonts w:ascii="Times New Roman" w:hAnsi="Times New Roman" w:cs="Times New Roman"/>
          <w:sz w:val="28"/>
          <w:szCs w:val="28"/>
        </w:rPr>
        <w:t>. Также имеется необходимое учебно-лабораторное оборудование по биологии, физике, химии, технологии.</w:t>
      </w:r>
    </w:p>
    <w:p w:rsidR="00B62AA5" w:rsidRPr="00B51FCC" w:rsidRDefault="00B62AA5" w:rsidP="00B62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2016 года в районе реализуется ФГОС ОВЗ. </w:t>
      </w:r>
      <w:r w:rsidRPr="00B51FCC">
        <w:rPr>
          <w:rFonts w:ascii="Times New Roman" w:hAnsi="Times New Roman" w:cs="Times New Roman"/>
          <w:sz w:val="28"/>
          <w:szCs w:val="28"/>
        </w:rPr>
        <w:t>В Залесовском районе проведена работа по обеспечению готовности работников учреждений образования и родителей учащихся к введению ФГОС ОВЗ. В комитете по образованию и в образовательных организациях приказами назначены ответственные за введение ФГОС ОВЗ, созданы рабочие группы, разработаны графики мероприятий по обеспечению введения ФГОС ОВЗ, которые размещены на официальных сайтах комитета по образованию и образовательных организаций.</w:t>
      </w:r>
    </w:p>
    <w:p w:rsidR="00B62AA5" w:rsidRPr="00192B16" w:rsidRDefault="00B62AA5" w:rsidP="00B62AA5">
      <w:pPr>
        <w:jc w:val="both"/>
        <w:rPr>
          <w:rFonts w:ascii="Times New Roman" w:hAnsi="Times New Roman" w:cs="Times New Roman"/>
          <w:sz w:val="28"/>
          <w:szCs w:val="28"/>
        </w:rPr>
      </w:pPr>
      <w:r w:rsidRPr="00B51FCC">
        <w:rPr>
          <w:rFonts w:ascii="Times New Roman" w:hAnsi="Times New Roman" w:cs="Times New Roman"/>
          <w:sz w:val="28"/>
          <w:szCs w:val="28"/>
        </w:rPr>
        <w:t>Разработан график прохождения курсов повышения квалификации руководящих и педагогических работников по вопросу реализации ФГОС ОВЗ. Педагогические работники по графику проходят курсы повышения квалификации. Во всех образовательных организациях проведен анализ контингента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паспортизация кабинетов начальных классов.</w:t>
      </w:r>
    </w:p>
    <w:p w:rsidR="009E62C3" w:rsidRPr="00131785" w:rsidRDefault="002337A9" w:rsidP="00131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78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A1AA1" w:rsidRPr="00131785">
        <w:rPr>
          <w:rFonts w:ascii="Times New Roman" w:hAnsi="Times New Roman" w:cs="Times New Roman"/>
          <w:b/>
          <w:sz w:val="28"/>
          <w:szCs w:val="28"/>
        </w:rPr>
        <w:t>2.5. Воспитание и дополнительное образование.</w:t>
      </w:r>
    </w:p>
    <w:p w:rsidR="0039708D" w:rsidRPr="001A1AA1" w:rsidRDefault="001A1AA1" w:rsidP="00131785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708D" w:rsidRPr="001A1AA1">
        <w:rPr>
          <w:sz w:val="28"/>
          <w:szCs w:val="28"/>
        </w:rPr>
        <w:t xml:space="preserve">В условиях сельской школы стираются четкие границы между учебной и внеучебной деятельностью, многие формы работы интегрируют цели, задачи, содержание учебных дисциплин и  внеучебной работы. Условиями для осуществления интеграции учебного и воспитательного процессов являлись: 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взаимодействие педагогов-предметников и классных руководителей; 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творческое сотрудничество между всеми участниками педагогического процесса; 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взаимодействие школы с социумом. </w:t>
      </w:r>
    </w:p>
    <w:p w:rsidR="0039708D" w:rsidRPr="001A1AA1" w:rsidRDefault="001A1AA1" w:rsidP="00131785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708D" w:rsidRPr="001A1AA1">
        <w:rPr>
          <w:sz w:val="28"/>
          <w:szCs w:val="28"/>
        </w:rPr>
        <w:t>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 и внеурочной деятельности. В Залесовском районе  система дополнительного образования включает 2 учреждения. Востребованными остаются направления художественно-эстетическое, спортивное, социально-педагогическое. В ДДТ повышается качество образовательных услуг через освоение новых образовательных технологий, методик. В реализации учебно-воспитательного процесса используются технологии личностно-ориентированного обучения, модульная технология,  исследовательская деятельность воспитанников.</w:t>
      </w:r>
      <w:r w:rsidR="00C8120C">
        <w:rPr>
          <w:sz w:val="28"/>
          <w:szCs w:val="28"/>
        </w:rPr>
        <w:t xml:space="preserve"> Педагоги дополнительного образования Кар</w:t>
      </w:r>
      <w:r w:rsidR="00BD2415">
        <w:rPr>
          <w:sz w:val="28"/>
          <w:szCs w:val="28"/>
        </w:rPr>
        <w:t>амзинова В.Н., Корнейчук Г.И. стали участниками</w:t>
      </w:r>
      <w:r w:rsidR="00C8120C">
        <w:rPr>
          <w:sz w:val="28"/>
          <w:szCs w:val="28"/>
        </w:rPr>
        <w:t xml:space="preserve"> краевого конкурса «Сердце отдаю детям»</w:t>
      </w:r>
      <w:r w:rsidR="001C7848">
        <w:rPr>
          <w:sz w:val="28"/>
          <w:szCs w:val="28"/>
        </w:rPr>
        <w:t xml:space="preserve">. Карамзинова В.Н. – </w:t>
      </w:r>
      <w:proofErr w:type="gramStart"/>
      <w:r w:rsidR="001C7848">
        <w:rPr>
          <w:sz w:val="28"/>
          <w:szCs w:val="28"/>
        </w:rPr>
        <w:lastRenderedPageBreak/>
        <w:t>награждена</w:t>
      </w:r>
      <w:proofErr w:type="gramEnd"/>
      <w:r w:rsidR="001C7848">
        <w:rPr>
          <w:sz w:val="28"/>
          <w:szCs w:val="28"/>
        </w:rPr>
        <w:t xml:space="preserve"> почётной грамотой за вклад в воспитание подрастающего поколения, в реализации патриотической направленности в доп. образовании детей.</w:t>
      </w:r>
    </w:p>
    <w:p w:rsidR="00052AD4" w:rsidRPr="000E561E" w:rsidRDefault="00CF1C53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>Программами дополнительного образования в ра</w:t>
      </w:r>
      <w:r w:rsidR="007E2F09">
        <w:rPr>
          <w:rFonts w:ascii="Times New Roman" w:hAnsi="Times New Roman" w:cs="Times New Roman"/>
          <w:sz w:val="28"/>
          <w:szCs w:val="28"/>
        </w:rPr>
        <w:t xml:space="preserve">йоне охвачено </w:t>
      </w:r>
      <w:r w:rsidR="007E2F09" w:rsidRPr="007E2F09">
        <w:rPr>
          <w:rFonts w:ascii="Times New Roman" w:hAnsi="Times New Roman" w:cs="Times New Roman"/>
          <w:b/>
          <w:sz w:val="28"/>
          <w:szCs w:val="28"/>
        </w:rPr>
        <w:t xml:space="preserve">23.9 % </w:t>
      </w:r>
      <w:r w:rsidR="007E2F09">
        <w:rPr>
          <w:rFonts w:ascii="Times New Roman" w:hAnsi="Times New Roman" w:cs="Times New Roman"/>
          <w:sz w:val="28"/>
          <w:szCs w:val="28"/>
        </w:rPr>
        <w:t xml:space="preserve">школьников  без  учёта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дополнительных программ</w:t>
      </w:r>
      <w:r w:rsidR="00C8120C">
        <w:rPr>
          <w:rFonts w:ascii="Times New Roman" w:hAnsi="Times New Roman" w:cs="Times New Roman"/>
          <w:sz w:val="28"/>
          <w:szCs w:val="28"/>
        </w:rPr>
        <w:t xml:space="preserve"> реализующихся в сфере культуры (2015 г – 67% школьников с учётом дополнительных программ реализующихся в сфере культуры).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 Внеурочной деятельностью дети заняты в школьных кружках, клуб</w:t>
      </w:r>
      <w:r w:rsidR="00844142">
        <w:rPr>
          <w:rFonts w:ascii="Times New Roman" w:hAnsi="Times New Roman" w:cs="Times New Roman"/>
          <w:sz w:val="28"/>
          <w:szCs w:val="28"/>
        </w:rPr>
        <w:t>ах,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других творческих объединениях.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142">
        <w:rPr>
          <w:rFonts w:ascii="Times New Roman" w:hAnsi="Times New Roman" w:cs="Times New Roman"/>
          <w:sz w:val="28"/>
          <w:szCs w:val="28"/>
        </w:rPr>
        <w:t xml:space="preserve"> Функционируют тимуровские отряды,  молод</w:t>
      </w:r>
      <w:r w:rsidR="00BD2415">
        <w:rPr>
          <w:rFonts w:ascii="Times New Roman" w:hAnsi="Times New Roman" w:cs="Times New Roman"/>
          <w:sz w:val="28"/>
          <w:szCs w:val="28"/>
        </w:rPr>
        <w:t>ёжные волонтёрские отряды</w:t>
      </w:r>
      <w:r w:rsidR="00844142">
        <w:rPr>
          <w:rFonts w:ascii="Times New Roman" w:hAnsi="Times New Roman" w:cs="Times New Roman"/>
          <w:sz w:val="28"/>
          <w:szCs w:val="28"/>
        </w:rPr>
        <w:t xml:space="preserve">, работают музеи ОО, имеется 2 театральных объединения, кружок правоохранительной направленности «Юные друзья полиции», 2 дружины юных пожарных,  в 2  ОО предусмотрены элективные курсы «закон и подросток», «Подросток и закон», в 3 ОО проводятся занятия по шахматам.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Общий процент охвата школьников организованной внеурочной и внешкольной занятостью составляет  </w:t>
      </w:r>
      <w:r w:rsidR="0039708D" w:rsidRPr="007E2F09">
        <w:rPr>
          <w:rFonts w:ascii="Times New Roman" w:hAnsi="Times New Roman" w:cs="Times New Roman"/>
          <w:b/>
          <w:sz w:val="28"/>
          <w:szCs w:val="28"/>
        </w:rPr>
        <w:t>- 65 %,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</w:t>
      </w:r>
      <w:r w:rsidR="00844142">
        <w:rPr>
          <w:rFonts w:ascii="Times New Roman" w:hAnsi="Times New Roman" w:cs="Times New Roman"/>
          <w:sz w:val="28"/>
          <w:szCs w:val="28"/>
        </w:rPr>
        <w:t>без учёта занятий в рамках ФГОС (2015 -  85%).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</w:t>
      </w:r>
      <w:r w:rsidR="0039708D" w:rsidRPr="000E561E">
        <w:rPr>
          <w:rFonts w:ascii="Times New Roman" w:hAnsi="Times New Roman" w:cs="Times New Roman"/>
          <w:sz w:val="28"/>
          <w:szCs w:val="28"/>
        </w:rPr>
        <w:t>Высоких результатов добились  участники конкурсов, проводимых в Алтайском крае.</w:t>
      </w:r>
      <w:r w:rsidR="007E2F09" w:rsidRPr="000E561E">
        <w:rPr>
          <w:rFonts w:ascii="Times New Roman" w:hAnsi="Times New Roman" w:cs="Times New Roman"/>
          <w:sz w:val="28"/>
          <w:szCs w:val="28"/>
        </w:rPr>
        <w:t xml:space="preserve"> В конкурсе юных дизайнеров «Время творить и удивлять»</w:t>
      </w:r>
      <w:r w:rsidR="00052AD4" w:rsidRPr="000E561E">
        <w:rPr>
          <w:rFonts w:ascii="Times New Roman" w:hAnsi="Times New Roman" w:cs="Times New Roman"/>
          <w:sz w:val="28"/>
          <w:szCs w:val="28"/>
        </w:rPr>
        <w:t xml:space="preserve"> 1 место Маслакова Марина</w:t>
      </w:r>
      <w:r w:rsidR="007E2F09" w:rsidRPr="000E561E">
        <w:rPr>
          <w:rFonts w:ascii="Times New Roman" w:hAnsi="Times New Roman" w:cs="Times New Roman"/>
          <w:sz w:val="28"/>
          <w:szCs w:val="28"/>
        </w:rPr>
        <w:t xml:space="preserve"> </w:t>
      </w:r>
      <w:r w:rsidR="00052AD4" w:rsidRPr="000E561E">
        <w:rPr>
          <w:rFonts w:ascii="Times New Roman" w:hAnsi="Times New Roman" w:cs="Times New Roman"/>
          <w:sz w:val="28"/>
          <w:szCs w:val="28"/>
        </w:rPr>
        <w:t>клуб «</w:t>
      </w:r>
      <w:proofErr w:type="gramStart"/>
      <w:r w:rsidR="00052AD4" w:rsidRPr="000E561E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="00052AD4" w:rsidRPr="000E561E">
        <w:rPr>
          <w:rFonts w:ascii="Times New Roman" w:hAnsi="Times New Roman" w:cs="Times New Roman"/>
          <w:sz w:val="28"/>
          <w:szCs w:val="28"/>
        </w:rPr>
        <w:t xml:space="preserve"> ручки». Конкурс – выставка «Рождественская звезда 2 место Катунцева Ольга в номинации работа с тканью; 2 место Груздь Марина, 3 место Гущина Василина - смешанная или оригинальная техника изобразительного искусства;  в номинации авторская игрушка: Булатникова Яна – 2 место, Конохова Арина – 3 место.</w:t>
      </w:r>
    </w:p>
    <w:p w:rsidR="00D65483" w:rsidRDefault="00052AD4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>Одним из наиболее популярных видов деятельности у детей является спорт. В настоящ</w:t>
      </w:r>
      <w:r w:rsidR="000E561E">
        <w:rPr>
          <w:rFonts w:ascii="Times New Roman" w:hAnsi="Times New Roman" w:cs="Times New Roman"/>
          <w:sz w:val="28"/>
          <w:szCs w:val="28"/>
        </w:rPr>
        <w:t>ее время в ДЮСШ функционирует 10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учебно-тренировочных групп и групп начальной подготовки. Занятиями физической культур</w:t>
      </w:r>
      <w:r w:rsidR="000E561E">
        <w:rPr>
          <w:rFonts w:ascii="Times New Roman" w:hAnsi="Times New Roman" w:cs="Times New Roman"/>
          <w:sz w:val="28"/>
          <w:szCs w:val="28"/>
        </w:rPr>
        <w:t>ой и спортом в ДЮСШ охвачено 123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учащихся. Физкультурно-массовую и спортивную работу в рамках спартакиад координирует Детско-юношеская</w:t>
      </w:r>
      <w:r w:rsidR="000E561E">
        <w:rPr>
          <w:rFonts w:ascii="Times New Roman" w:hAnsi="Times New Roman" w:cs="Times New Roman"/>
          <w:sz w:val="28"/>
          <w:szCs w:val="28"/>
        </w:rPr>
        <w:t xml:space="preserve"> спортивная школа.</w:t>
      </w:r>
      <w:r w:rsidR="001C784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1C78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C7848">
        <w:rPr>
          <w:rFonts w:ascii="Times New Roman" w:hAnsi="Times New Roman" w:cs="Times New Roman"/>
          <w:sz w:val="28"/>
          <w:szCs w:val="28"/>
        </w:rPr>
        <w:t xml:space="preserve"> года воспитанники школы участвуют в различных спортивно – массовых мероприятиях: Первенство края по ОФП, лыжным гонкам; зональные соревнования по пиатлону, лыжные гонки; олимпиада сельских спортсменов Алтая </w:t>
      </w:r>
      <w:proofErr w:type="gramStart"/>
      <w:r w:rsidR="001C7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7848">
        <w:rPr>
          <w:rFonts w:ascii="Times New Roman" w:hAnsi="Times New Roman" w:cs="Times New Roman"/>
          <w:sz w:val="28"/>
          <w:szCs w:val="28"/>
        </w:rPr>
        <w:t>. Смоленское (одно 2 место и одно 3 место), зимний Фестиваль Всероссийского – спортивного комплекса ГТО (два 1 места).  В течени</w:t>
      </w:r>
      <w:proofErr w:type="gramStart"/>
      <w:r w:rsidR="001C78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C7848">
        <w:rPr>
          <w:rFonts w:ascii="Times New Roman" w:hAnsi="Times New Roman" w:cs="Times New Roman"/>
          <w:sz w:val="28"/>
          <w:szCs w:val="28"/>
        </w:rPr>
        <w:t xml:space="preserve">  года велась секция по гиревому спорту. </w:t>
      </w:r>
      <w:proofErr w:type="gramStart"/>
      <w:r w:rsidR="001C7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7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7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7848">
        <w:rPr>
          <w:rFonts w:ascii="Times New Roman" w:hAnsi="Times New Roman" w:cs="Times New Roman"/>
          <w:sz w:val="28"/>
          <w:szCs w:val="28"/>
        </w:rPr>
        <w:t xml:space="preserve">. Залесово прошло первенство края, от района приняло участи 40 воспитанников, в результате заняли 1 общекомандное  место. В феврале в </w:t>
      </w:r>
      <w:proofErr w:type="gramStart"/>
      <w:r w:rsidR="001C78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7848">
        <w:rPr>
          <w:rFonts w:ascii="Times New Roman" w:hAnsi="Times New Roman" w:cs="Times New Roman"/>
          <w:sz w:val="28"/>
          <w:szCs w:val="28"/>
        </w:rPr>
        <w:t>. Барнауле прошло первенство России – команда Залесовского района заняла 1 общекомандное место.</w:t>
      </w:r>
      <w:r w:rsidR="000E561E">
        <w:rPr>
          <w:rFonts w:ascii="Times New Roman" w:hAnsi="Times New Roman" w:cs="Times New Roman"/>
          <w:sz w:val="28"/>
          <w:szCs w:val="28"/>
        </w:rPr>
        <w:t xml:space="preserve"> В 2016-2017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учебном году в районе была проведена районная спартакиада среди школьников по 10 видам спорта: шахматам,  настольному теннису, волейболу, баскетболу, лыжным гонкам, мини – футболу, силовому многоборью, лёгкой атлетике соревнования проводились по двум возрастным группам. Всего  проведено 11 соревнований.</w:t>
      </w:r>
      <w:r w:rsidR="00CF1C53">
        <w:rPr>
          <w:rFonts w:ascii="Times New Roman" w:hAnsi="Times New Roman" w:cs="Times New Roman"/>
          <w:sz w:val="28"/>
          <w:szCs w:val="28"/>
        </w:rPr>
        <w:t xml:space="preserve"> </w:t>
      </w:r>
      <w:r w:rsidR="0039708D" w:rsidRPr="001A1AA1">
        <w:rPr>
          <w:rFonts w:ascii="Times New Roman" w:hAnsi="Times New Roman" w:cs="Times New Roman"/>
          <w:sz w:val="28"/>
          <w:szCs w:val="28"/>
        </w:rPr>
        <w:t>Кроме Спартакиады школьников были проведены «Президентские состязания», в кото</w:t>
      </w:r>
      <w:r w:rsidR="00D65483">
        <w:rPr>
          <w:rFonts w:ascii="Times New Roman" w:hAnsi="Times New Roman" w:cs="Times New Roman"/>
          <w:sz w:val="28"/>
          <w:szCs w:val="28"/>
        </w:rPr>
        <w:t>рых приняли участие 3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65483">
        <w:rPr>
          <w:rFonts w:ascii="Times New Roman" w:hAnsi="Times New Roman" w:cs="Times New Roman"/>
          <w:sz w:val="28"/>
          <w:szCs w:val="28"/>
        </w:rPr>
        <w:t>ы – всего 25 человек</w:t>
      </w:r>
      <w:r w:rsidR="0039708D" w:rsidRPr="001A1AA1">
        <w:rPr>
          <w:rFonts w:ascii="Times New Roman" w:hAnsi="Times New Roman" w:cs="Times New Roman"/>
          <w:sz w:val="28"/>
          <w:szCs w:val="28"/>
        </w:rPr>
        <w:t>. «Президент</w:t>
      </w:r>
      <w:r w:rsidR="00D65483">
        <w:rPr>
          <w:rFonts w:ascii="Times New Roman" w:hAnsi="Times New Roman" w:cs="Times New Roman"/>
          <w:sz w:val="28"/>
          <w:szCs w:val="28"/>
        </w:rPr>
        <w:t xml:space="preserve">ские  </w:t>
      </w:r>
      <w:r w:rsidR="00D65483">
        <w:rPr>
          <w:rFonts w:ascii="Times New Roman" w:hAnsi="Times New Roman" w:cs="Times New Roman"/>
          <w:sz w:val="28"/>
          <w:szCs w:val="28"/>
        </w:rPr>
        <w:lastRenderedPageBreak/>
        <w:t>спортивные игры» (шашки, настольный теннис) приняло участие 22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5483">
        <w:rPr>
          <w:rFonts w:ascii="Times New Roman" w:hAnsi="Times New Roman" w:cs="Times New Roman"/>
          <w:sz w:val="28"/>
          <w:szCs w:val="28"/>
        </w:rPr>
        <w:t>а.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142" w:rsidRDefault="00844142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действует сеть школьных спортивных секций дополнительного образования, на базе МКОУ  Залесовская СОШ №1 функционирует школьный спортивный клуб.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В период летних каникул в целях оздоровления и организации продуктивной занятости детей, поддержки талантливых детей и молодежи учреждениями дополнительного образования детей организованы профильные смены</w:t>
      </w:r>
      <w:r w:rsidR="00950E6E">
        <w:rPr>
          <w:rFonts w:ascii="Times New Roman" w:hAnsi="Times New Roman" w:cs="Times New Roman"/>
          <w:sz w:val="28"/>
          <w:szCs w:val="28"/>
        </w:rPr>
        <w:t xml:space="preserve"> </w:t>
      </w:r>
      <w:r w:rsidRPr="001A1AA1">
        <w:rPr>
          <w:rFonts w:ascii="Times New Roman" w:hAnsi="Times New Roman" w:cs="Times New Roman"/>
          <w:sz w:val="28"/>
          <w:szCs w:val="28"/>
        </w:rPr>
        <w:t xml:space="preserve"> по следующим напр</w:t>
      </w:r>
      <w:r w:rsidR="00950E6E">
        <w:rPr>
          <w:rFonts w:ascii="Times New Roman" w:hAnsi="Times New Roman" w:cs="Times New Roman"/>
          <w:sz w:val="28"/>
          <w:szCs w:val="28"/>
        </w:rPr>
        <w:t xml:space="preserve">авлениям: </w:t>
      </w:r>
      <w:r w:rsidRPr="001A1AA1">
        <w:rPr>
          <w:rFonts w:ascii="Times New Roman" w:hAnsi="Times New Roman" w:cs="Times New Roman"/>
          <w:sz w:val="28"/>
          <w:szCs w:val="28"/>
        </w:rPr>
        <w:t>туристско-краеведческому, спортивному, эколого-биологическ</w:t>
      </w:r>
      <w:r w:rsidR="003F1E24">
        <w:rPr>
          <w:rFonts w:ascii="Times New Roman" w:hAnsi="Times New Roman" w:cs="Times New Roman"/>
          <w:sz w:val="28"/>
          <w:szCs w:val="28"/>
        </w:rPr>
        <w:t>ому, гражданско-патриотическому (2015 – 42</w:t>
      </w:r>
      <w:r w:rsidR="007A6D8E">
        <w:rPr>
          <w:rFonts w:ascii="Times New Roman" w:hAnsi="Times New Roman" w:cs="Times New Roman"/>
          <w:sz w:val="28"/>
          <w:szCs w:val="28"/>
        </w:rPr>
        <w:t xml:space="preserve"> чел</w:t>
      </w:r>
      <w:r w:rsidR="003F1E24">
        <w:rPr>
          <w:rFonts w:ascii="Times New Roman" w:hAnsi="Times New Roman" w:cs="Times New Roman"/>
          <w:sz w:val="28"/>
          <w:szCs w:val="28"/>
        </w:rPr>
        <w:t>; 2016 – 78</w:t>
      </w:r>
      <w:r w:rsidR="007A6D8E">
        <w:rPr>
          <w:rFonts w:ascii="Times New Roman" w:hAnsi="Times New Roman" w:cs="Times New Roman"/>
          <w:sz w:val="28"/>
          <w:szCs w:val="28"/>
        </w:rPr>
        <w:t>чел</w:t>
      </w:r>
      <w:r w:rsidR="003F1E24">
        <w:rPr>
          <w:rFonts w:ascii="Times New Roman" w:hAnsi="Times New Roman" w:cs="Times New Roman"/>
          <w:sz w:val="28"/>
          <w:szCs w:val="28"/>
        </w:rPr>
        <w:t>).</w:t>
      </w:r>
      <w:r w:rsidR="007745D9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Pr="001A1AA1">
        <w:rPr>
          <w:rFonts w:ascii="Times New Roman" w:hAnsi="Times New Roman" w:cs="Times New Roman"/>
          <w:sz w:val="28"/>
          <w:szCs w:val="28"/>
        </w:rPr>
        <w:t xml:space="preserve"> </w:t>
      </w:r>
      <w:r w:rsidR="007745D9">
        <w:rPr>
          <w:rFonts w:ascii="Times New Roman" w:hAnsi="Times New Roman" w:cs="Times New Roman"/>
          <w:sz w:val="28"/>
          <w:szCs w:val="28"/>
        </w:rPr>
        <w:t>количество участников краевых профильных смен Детство. Здоровье. Талант</w:t>
      </w:r>
      <w:proofErr w:type="gramStart"/>
      <w:r w:rsidR="007745D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7745D9">
        <w:rPr>
          <w:rFonts w:ascii="Times New Roman" w:hAnsi="Times New Roman" w:cs="Times New Roman"/>
          <w:sz w:val="28"/>
          <w:szCs w:val="28"/>
        </w:rPr>
        <w:t>МЛДД Алт</w:t>
      </w:r>
      <w:r w:rsidR="004F4368">
        <w:rPr>
          <w:rFonts w:ascii="Times New Roman" w:hAnsi="Times New Roman" w:cs="Times New Roman"/>
          <w:sz w:val="28"/>
          <w:szCs w:val="28"/>
        </w:rPr>
        <w:t>ай, летняя творческая дача; Поко</w:t>
      </w:r>
      <w:r w:rsidR="007745D9">
        <w:rPr>
          <w:rFonts w:ascii="Times New Roman" w:hAnsi="Times New Roman" w:cs="Times New Roman"/>
          <w:sz w:val="28"/>
          <w:szCs w:val="28"/>
        </w:rPr>
        <w:t>ление таланта</w:t>
      </w:r>
      <w:r w:rsidR="004F4368">
        <w:rPr>
          <w:rFonts w:ascii="Times New Roman" w:hAnsi="Times New Roman" w:cs="Times New Roman"/>
          <w:sz w:val="28"/>
          <w:szCs w:val="28"/>
        </w:rPr>
        <w:t xml:space="preserve">. </w:t>
      </w:r>
      <w:r w:rsidRPr="001A1AA1">
        <w:rPr>
          <w:rFonts w:ascii="Times New Roman" w:hAnsi="Times New Roman" w:cs="Times New Roman"/>
          <w:sz w:val="28"/>
          <w:szCs w:val="28"/>
        </w:rPr>
        <w:t>Новым направлением в организации летних профильных смен являются программы, направленные на формирование здорового образа жизни среди подростк</w:t>
      </w:r>
      <w:r w:rsidR="00950E6E">
        <w:rPr>
          <w:rFonts w:ascii="Times New Roman" w:hAnsi="Times New Roman" w:cs="Times New Roman"/>
          <w:sz w:val="28"/>
          <w:szCs w:val="28"/>
        </w:rPr>
        <w:t xml:space="preserve">ов и молодежи. </w:t>
      </w:r>
      <w:r w:rsidR="00E44767">
        <w:rPr>
          <w:rFonts w:ascii="Times New Roman" w:hAnsi="Times New Roman" w:cs="Times New Roman"/>
          <w:sz w:val="28"/>
          <w:szCs w:val="28"/>
        </w:rPr>
        <w:t>При организации малозатратных форм занятости применены такие проекты как «Азбука права», «Лето без интернета», «Летний лагерь территория здоровья».</w:t>
      </w:r>
      <w:r w:rsidRPr="001A1AA1">
        <w:rPr>
          <w:rFonts w:ascii="Times New Roman" w:hAnsi="Times New Roman" w:cs="Times New Roman"/>
          <w:sz w:val="28"/>
          <w:szCs w:val="28"/>
        </w:rPr>
        <w:t xml:space="preserve"> В целях повышения качества и обновления содержания отдыха, оздоровления и занятости де</w:t>
      </w:r>
      <w:r w:rsidR="00950E6E">
        <w:rPr>
          <w:rFonts w:ascii="Times New Roman" w:hAnsi="Times New Roman" w:cs="Times New Roman"/>
          <w:sz w:val="28"/>
          <w:szCs w:val="28"/>
        </w:rPr>
        <w:t>тей в Залесовском районе  в 2016</w:t>
      </w:r>
      <w:r w:rsidRPr="001A1AA1">
        <w:rPr>
          <w:rFonts w:ascii="Times New Roman" w:hAnsi="Times New Roman" w:cs="Times New Roman"/>
          <w:sz w:val="28"/>
          <w:szCs w:val="28"/>
        </w:rPr>
        <w:t xml:space="preserve">  году продолжена реализация районной  целевой программы «Каникулы. Организации отдыха и оздоровления детей в Залесовском районе». Мероприятия программы направлены, прежде всего, на совершенствование  оздоровительного отдыха детей, увеличение количества отдыхающих, а также обеспечение в лагерях с дневным пребыванием комплексной безопасности.</w:t>
      </w:r>
    </w:p>
    <w:p w:rsidR="0039708D" w:rsidRPr="001A1AA1" w:rsidRDefault="00CF1C53" w:rsidP="001317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39708D" w:rsidRPr="001A1AA1">
        <w:rPr>
          <w:rFonts w:ascii="Times New Roman" w:eastAsia="Arial" w:hAnsi="Times New Roman" w:cs="Times New Roman"/>
          <w:sz w:val="28"/>
          <w:szCs w:val="28"/>
        </w:rPr>
        <w:t>Детская оздоровительная кампания в Залесовском район</w:t>
      </w:r>
      <w:r w:rsidR="00950E6E">
        <w:rPr>
          <w:rFonts w:ascii="Times New Roman" w:eastAsia="Arial" w:hAnsi="Times New Roman" w:cs="Times New Roman"/>
          <w:sz w:val="28"/>
          <w:szCs w:val="28"/>
        </w:rPr>
        <w:t>е в 2016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году проведена следующи</w:t>
      </w:r>
      <w:r w:rsidR="0039708D" w:rsidRPr="001A1AA1">
        <w:rPr>
          <w:rFonts w:ascii="Times New Roman" w:eastAsia="Arial" w:hAnsi="Times New Roman" w:cs="Times New Roman"/>
          <w:sz w:val="28"/>
          <w:szCs w:val="28"/>
        </w:rPr>
        <w:t xml:space="preserve">м образом: 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-  в лагерях с дн</w:t>
      </w:r>
      <w:r w:rsidR="00950E6E">
        <w:rPr>
          <w:rFonts w:ascii="Times New Roman" w:hAnsi="Times New Roman" w:cs="Times New Roman"/>
          <w:sz w:val="28"/>
          <w:szCs w:val="28"/>
        </w:rPr>
        <w:t>евным пребыванием оздоровлено 292  детей в прошлом году было 258 детей</w:t>
      </w:r>
      <w:r w:rsidRPr="001A1AA1">
        <w:rPr>
          <w:rFonts w:ascii="Times New Roman" w:hAnsi="Times New Roman" w:cs="Times New Roman"/>
          <w:sz w:val="28"/>
          <w:szCs w:val="28"/>
        </w:rPr>
        <w:t>;</w:t>
      </w:r>
    </w:p>
    <w:p w:rsidR="0039708D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в загородных оздоровительных лагерях </w:t>
      </w:r>
      <w:r w:rsidR="00950E6E">
        <w:rPr>
          <w:rFonts w:ascii="Times New Roman" w:hAnsi="Times New Roman" w:cs="Times New Roman"/>
          <w:sz w:val="28"/>
          <w:szCs w:val="28"/>
        </w:rPr>
        <w:t>оздоровле</w:t>
      </w:r>
      <w:r w:rsidR="00BD2415">
        <w:rPr>
          <w:rFonts w:ascii="Times New Roman" w:hAnsi="Times New Roman" w:cs="Times New Roman"/>
          <w:sz w:val="28"/>
          <w:szCs w:val="28"/>
        </w:rPr>
        <w:t>но 52 ребёнка, в 2015 году 24 ребёнка</w:t>
      </w:r>
      <w:r w:rsidR="00950E6E">
        <w:rPr>
          <w:rFonts w:ascii="Times New Roman" w:hAnsi="Times New Roman" w:cs="Times New Roman"/>
          <w:sz w:val="28"/>
          <w:szCs w:val="28"/>
        </w:rPr>
        <w:t>.</w:t>
      </w:r>
    </w:p>
    <w:p w:rsidR="0039708D" w:rsidRDefault="00EA1EE4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отдохнувших и оздоровленных детей муниципального образования в 2016 году </w:t>
      </w:r>
      <w:r w:rsidR="00950E6E">
        <w:rPr>
          <w:rFonts w:ascii="Times New Roman" w:hAnsi="Times New Roman" w:cs="Times New Roman"/>
          <w:sz w:val="28"/>
          <w:szCs w:val="28"/>
        </w:rPr>
        <w:t xml:space="preserve"> 72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% от общего количества детей </w:t>
      </w:r>
      <w:r w:rsidR="00950E6E">
        <w:rPr>
          <w:rFonts w:ascii="Times New Roman" w:hAnsi="Times New Roman" w:cs="Times New Roman"/>
          <w:sz w:val="28"/>
          <w:szCs w:val="28"/>
        </w:rPr>
        <w:t xml:space="preserve"> 1-10 классов (в прошлом году 77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E5A92" w:rsidRDefault="00CE5A92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Занятых в малозатратных формах отдыха 2015 – 123 ребёнка; 2016 – 452 ребёнка.</w:t>
      </w:r>
    </w:p>
    <w:p w:rsidR="00CE5A92" w:rsidRDefault="00CE5A92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пришкольном участке – 2015</w:t>
      </w:r>
      <w:r w:rsidR="00BD24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605 детей; 2016 </w:t>
      </w:r>
      <w:r w:rsidR="00BD24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– 632 ребёнка.</w:t>
      </w:r>
    </w:p>
    <w:p w:rsidR="00CE5A92" w:rsidRDefault="00CE5A92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НЛ в 2016 году (2015 – 60 детей) трудоустроены через центр занятости населения, в основном это дети из малообеспеченных семей.</w:t>
      </w:r>
    </w:p>
    <w:p w:rsidR="00CE5A92" w:rsidRDefault="00CE5A92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Одним из основных направлений, определённых Стратегтей развития образования в РФ до 2025 года является обеспечение условий для физического, психического, социального, духовно – нравственного развития детей, в том числе детей, находящихся в ТЖС, детей оставшихся без попечения родителей, детей проживающих в семьях находящихся в СОП,  которое стало приоритетным направлением муниципальной политики в области воспитания.</w:t>
      </w:r>
      <w:proofErr w:type="gramEnd"/>
    </w:p>
    <w:p w:rsidR="00124E6A" w:rsidRDefault="00124E6A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Отдых, оздоровление и занятость детей находящихся в ТЖС:</w:t>
      </w:r>
    </w:p>
    <w:p w:rsidR="00124E6A" w:rsidRDefault="00124E6A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оздоровлены в ЛДП – 2015г – 232 НЛ; 2016г – 234  НЛ;</w:t>
      </w:r>
    </w:p>
    <w:p w:rsidR="00124E6A" w:rsidRDefault="00124E6A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ЗОЛ – 2016г – 32 НЛ;</w:t>
      </w:r>
    </w:p>
    <w:p w:rsidR="00124E6A" w:rsidRDefault="00124E6A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малозатратных формах отдыха – 2015г – 52 НЛ; 2016г – 319 НЛ;</w:t>
      </w:r>
    </w:p>
    <w:p w:rsidR="00124E6A" w:rsidRDefault="00124E6A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отдохнули за пределами края – 2016г – 3 НЛ;</w:t>
      </w:r>
    </w:p>
    <w:p w:rsidR="00124E6A" w:rsidRDefault="00124E6A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трудоусторены – 2015г – 75 НЛ; 2016г – 79 НЛ.</w:t>
      </w:r>
    </w:p>
    <w:p w:rsidR="0039708D" w:rsidRPr="001A1AA1" w:rsidRDefault="00CE5A92" w:rsidP="0013178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9708D" w:rsidRPr="001A1AA1">
        <w:rPr>
          <w:sz w:val="28"/>
          <w:szCs w:val="28"/>
        </w:rPr>
        <w:t>Ключевой задачей социализации подростков и профилактики асоциального поведения является целенаправленное воспитание у детей здорового правосознания, социально-полезных навыков и интересов, создание условий для формирования устойчивого законопослушного поведения. В современных условиях основными направлениями совершенствования профилактики безнадзорности и правонарушений несовершеннолетних являются: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усиление роли медико-психологической помощи и поддержки в коррекции отклоняющегося поведения детей и подростков, реабилитации несовершеннолетних с различными формами социальной и психической дезадаптации;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признание семьи в качестве ведущего института социализации детей и подростков, осуществление социальных мер социально-правовой, социально-педагогической и медико-психологической помощи семье, прежде всего семьям группы социального риска.</w:t>
      </w:r>
    </w:p>
    <w:p w:rsidR="0039708D" w:rsidRPr="00CF1C53" w:rsidRDefault="00CF1C53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этим, </w:t>
      </w:r>
      <w:r w:rsidR="0039708D" w:rsidRPr="001A1AA1">
        <w:rPr>
          <w:rFonts w:ascii="Times New Roman" w:hAnsi="Times New Roman" w:cs="Times New Roman"/>
          <w:sz w:val="28"/>
          <w:szCs w:val="28"/>
        </w:rPr>
        <w:t>приоритетным направлением в работе образовательных учреждений являлось ранее выявление социального и семейного неблагополучия.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08D" w:rsidRPr="001A1AA1">
        <w:rPr>
          <w:rFonts w:ascii="Times New Roman" w:hAnsi="Times New Roman" w:cs="Times New Roman"/>
          <w:iCs/>
          <w:sz w:val="28"/>
          <w:szCs w:val="28"/>
        </w:rPr>
        <w:t>Системные меры по п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рофилактике преступлений и правонарушений несовершеннолетних в районе, </w:t>
      </w:r>
      <w:r w:rsidR="0039708D" w:rsidRPr="001A1AA1">
        <w:rPr>
          <w:rFonts w:ascii="Times New Roman" w:hAnsi="Times New Roman" w:cs="Times New Roman"/>
          <w:iCs/>
          <w:sz w:val="28"/>
          <w:szCs w:val="28"/>
        </w:rPr>
        <w:t xml:space="preserve">проводились в рамках реализации районных целевых  программ </w:t>
      </w:r>
      <w:r w:rsidR="0039708D" w:rsidRPr="001A1AA1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</w:t>
      </w:r>
      <w:r w:rsidR="004F4368">
        <w:rPr>
          <w:rFonts w:ascii="Times New Roman" w:hAnsi="Times New Roman" w:cs="Times New Roman"/>
          <w:sz w:val="28"/>
          <w:szCs w:val="28"/>
        </w:rPr>
        <w:t>»  и «Комплексные меры противодействия злоупотреблению наркотиками и их незаконному обороту»</w:t>
      </w:r>
      <w:r w:rsidR="003F1E24">
        <w:rPr>
          <w:rFonts w:ascii="Times New Roman" w:hAnsi="Times New Roman" w:cs="Times New Roman"/>
          <w:sz w:val="28"/>
          <w:szCs w:val="28"/>
        </w:rPr>
        <w:t xml:space="preserve"> в З</w:t>
      </w:r>
      <w:r w:rsidR="004F4368">
        <w:rPr>
          <w:rFonts w:ascii="Times New Roman" w:hAnsi="Times New Roman" w:cs="Times New Roman"/>
          <w:sz w:val="28"/>
          <w:szCs w:val="28"/>
        </w:rPr>
        <w:t>алесовском районе на 2016 – 2020 годы.</w:t>
      </w:r>
    </w:p>
    <w:p w:rsidR="0039708D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В </w:t>
      </w:r>
      <w:r w:rsidRPr="001A1AA1">
        <w:rPr>
          <w:rFonts w:ascii="Times New Roman" w:hAnsi="Times New Roman" w:cs="Times New Roman"/>
          <w:sz w:val="28"/>
          <w:szCs w:val="28"/>
        </w:rPr>
        <w:t xml:space="preserve"> целях пропаганды правовых знаний среди подростков, формирования законопослушного поведения в школах, профилактики асоциального поведения  функционируют более 10 общественных формирований (школьных наркопостов); расширилась сфера деятельности школьных общественных формирований (наркопостов) за счёт подростковых волонтёрских объединений по пропаганде здорового образа жизни.  </w:t>
      </w:r>
    </w:p>
    <w:p w:rsidR="00844142" w:rsidRDefault="00844142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ОО Залесовского района начата работа по внедрению проекта школьные службы примирения, с октября 2016 года прошли первые организационные заседания. </w:t>
      </w:r>
    </w:p>
    <w:p w:rsidR="00844142" w:rsidRPr="001A1AA1" w:rsidRDefault="00844142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продолжает взаимодействие с ППМС – центром, в целях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профдиагностики обучающихся выпускных классов и онлайн консультирования педагогов и родителей детей, с трудностями в обучении специалистами центра.</w:t>
      </w:r>
    </w:p>
    <w:p w:rsidR="00CF1C53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Одной из эффективных мер профилактики бе</w:t>
      </w:r>
      <w:r w:rsidR="00CF1C53">
        <w:rPr>
          <w:rFonts w:ascii="Times New Roman" w:hAnsi="Times New Roman" w:cs="Times New Roman"/>
          <w:sz w:val="28"/>
          <w:szCs w:val="28"/>
        </w:rPr>
        <w:t xml:space="preserve">знадзорности и правонарушений несовершеннолетних </w:t>
      </w:r>
      <w:r w:rsidRPr="001A1AA1">
        <w:rPr>
          <w:rFonts w:ascii="Times New Roman" w:hAnsi="Times New Roman" w:cs="Times New Roman"/>
          <w:sz w:val="28"/>
          <w:szCs w:val="28"/>
        </w:rPr>
        <w:t xml:space="preserve"> являются занятость и оздоровление детей в каникулярный период. Охват полезной занятостью подростков, </w:t>
      </w:r>
      <w:r w:rsidRPr="001A1AA1">
        <w:rPr>
          <w:rFonts w:ascii="Times New Roman" w:hAnsi="Times New Roman" w:cs="Times New Roman"/>
          <w:sz w:val="28"/>
          <w:szCs w:val="28"/>
        </w:rPr>
        <w:lastRenderedPageBreak/>
        <w:t>состоящих на учете в органах внутренних дел,  в течени</w:t>
      </w:r>
      <w:proofErr w:type="gramStart"/>
      <w:r w:rsidRPr="001A1A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1AA1">
        <w:rPr>
          <w:rFonts w:ascii="Times New Roman" w:hAnsi="Times New Roman" w:cs="Times New Roman"/>
          <w:sz w:val="28"/>
          <w:szCs w:val="28"/>
        </w:rPr>
        <w:t xml:space="preserve"> летнего периода</w:t>
      </w:r>
      <w:r w:rsidR="007A6D8E">
        <w:rPr>
          <w:rFonts w:ascii="Times New Roman" w:hAnsi="Times New Roman" w:cs="Times New Roman"/>
          <w:sz w:val="28"/>
          <w:szCs w:val="28"/>
        </w:rPr>
        <w:t xml:space="preserve"> составил 84 </w:t>
      </w:r>
      <w:r w:rsidRPr="001A1AA1">
        <w:rPr>
          <w:rFonts w:ascii="Times New Roman" w:hAnsi="Times New Roman" w:cs="Times New Roman"/>
          <w:sz w:val="28"/>
          <w:szCs w:val="28"/>
        </w:rPr>
        <w:t>%</w:t>
      </w:r>
      <w:r w:rsidR="00CF1C53">
        <w:rPr>
          <w:rFonts w:ascii="Times New Roman" w:hAnsi="Times New Roman" w:cs="Times New Roman"/>
          <w:sz w:val="28"/>
          <w:szCs w:val="28"/>
        </w:rPr>
        <w:t>.</w:t>
      </w:r>
    </w:p>
    <w:p w:rsidR="00E44767" w:rsidRDefault="00E44767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142" w:rsidRDefault="00CF1C53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>Вместе с тем, направление работы по профилактике безнадзорности и правонарушений несовершеннолетних остается приоритетным и требует концентрации и объединения усилий всех органов и учреждений системы 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08D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Кроме тог</w:t>
      </w:r>
      <w:r w:rsidR="00844142">
        <w:rPr>
          <w:rFonts w:ascii="Times New Roman" w:hAnsi="Times New Roman" w:cs="Times New Roman"/>
          <w:sz w:val="28"/>
          <w:szCs w:val="28"/>
        </w:rPr>
        <w:t xml:space="preserve">о, первоочередной задачей  стала </w:t>
      </w:r>
      <w:r w:rsidRPr="001A1AA1">
        <w:rPr>
          <w:rFonts w:ascii="Times New Roman" w:hAnsi="Times New Roman" w:cs="Times New Roman"/>
          <w:sz w:val="28"/>
          <w:szCs w:val="28"/>
        </w:rPr>
        <w:t xml:space="preserve"> профессионализация в воспитательно-профилактической и защитной деятельности, подготовка специальных кадров социальных работников, социальных педагогов, психологов, специализирующихся на практической работе по коррекции отклоняющегося поведения детей и подростков, оздоровлению условий их семейного и общественного воспитания. </w:t>
      </w:r>
    </w:p>
    <w:p w:rsidR="00843A65" w:rsidRDefault="00843A65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 переподготовки и повышения квалификации факультета социологии Алтайского государственного университета 4 педагогических работника ОО Залесовского района прошли дистанционные курсы повышения квалификации по двум программам: организация деятельности ШСП (медиации); организация разрешения криминогенных конфликтов НЛ в службе примирения (медиации).</w:t>
      </w:r>
    </w:p>
    <w:p w:rsidR="00843A65" w:rsidRDefault="00843A65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80 педагогических работников, молодых специалистов, директоров ОО,  заместителей директоров по УВР и ВР приняли участие в программе выездного мероприятия в рамках проекта «день Института в муниципальном образовании».</w:t>
      </w:r>
    </w:p>
    <w:p w:rsidR="00843A65" w:rsidRDefault="00843A65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от МОУО приняли участие в краевом педагогическом форуме «Реализация образовательных программ детского отдыха, туризма и краеведения: инновационные подходы и технологии».</w:t>
      </w:r>
    </w:p>
    <w:p w:rsidR="00843A65" w:rsidRDefault="00843A65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 стали участниками 8 краевой научно – практической  конференции «Здоровое покаление 21 века».</w:t>
      </w:r>
    </w:p>
    <w:p w:rsidR="00843A65" w:rsidRDefault="00843A65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повышения психолого – педагогической, социально – правов</w:t>
      </w:r>
      <w:r w:rsidR="004C2B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компетентности родителей является всё более актуальной для ОО.</w:t>
      </w:r>
      <w:r w:rsidR="004C2B06">
        <w:rPr>
          <w:rFonts w:ascii="Times New Roman" w:hAnsi="Times New Roman" w:cs="Times New Roman"/>
          <w:sz w:val="28"/>
          <w:szCs w:val="28"/>
        </w:rPr>
        <w:t xml:space="preserve"> На сегодняшний день для психолого педагогического сопровождения семейного воспитания детей, формирования ценностного отношения к семье у детей и родителей в каждой ОО работает школа ответственного родительства. На занятиях рассматриваются темы актуальные, востребованные среди родительской аудитории. Проведено 1 </w:t>
      </w:r>
      <w:proofErr w:type="gramStart"/>
      <w:r w:rsidR="004C2B0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4C2B06">
        <w:rPr>
          <w:rFonts w:ascii="Times New Roman" w:hAnsi="Times New Roman" w:cs="Times New Roman"/>
          <w:sz w:val="28"/>
          <w:szCs w:val="28"/>
        </w:rPr>
        <w:t xml:space="preserve"> занятия ШОР.</w:t>
      </w:r>
    </w:p>
    <w:p w:rsidR="004C2B06" w:rsidRPr="001A1AA1" w:rsidRDefault="004C2B06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Исключительная роль в решении задачь отводится семье. Взаимодействие с родителями комитет по образованию осуществляет через Совет родительской общественности. Проводится целенаправленная работа по расширению сфер влияния родителей в деятельности Советов школ, усилению роли Совета родительской общественности. Заседания Совета родительской общественности проводятся регулярно.</w:t>
      </w:r>
    </w:p>
    <w:p w:rsidR="00384FEF" w:rsidRDefault="00CF1C53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Одним из направлений реализации национальной образовательной инициативы «Наша новая школа» является создание условий для сохранения и укрепления здоровья детей, оптимизации учебного процесса в образовательных учреждениях, внедрения здоровьесберегающих технологий </w:t>
      </w:r>
      <w:r w:rsidR="0039708D" w:rsidRPr="001A1AA1">
        <w:rPr>
          <w:rFonts w:ascii="Times New Roman" w:hAnsi="Times New Roman" w:cs="Times New Roman"/>
          <w:sz w:val="28"/>
          <w:szCs w:val="28"/>
        </w:rPr>
        <w:lastRenderedPageBreak/>
        <w:t>и формирования ценностного отношения к здоровью и здоровому образу жизни среди детей, подростков и молодежи</w:t>
      </w:r>
      <w:r w:rsidR="0039708D" w:rsidRPr="001A1AA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4FEF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В 2015 учебном году продолжена работа по совершенствованию </w:t>
      </w:r>
      <w:r w:rsidRPr="001A1AA1">
        <w:rPr>
          <w:rFonts w:ascii="Times New Roman" w:hAnsi="Times New Roman" w:cs="Times New Roman"/>
          <w:bCs/>
          <w:sz w:val="28"/>
          <w:szCs w:val="28"/>
        </w:rPr>
        <w:t xml:space="preserve">организации питания учащихся в общеобразовательных учреждениях </w:t>
      </w:r>
      <w:r w:rsidRPr="001A1AA1">
        <w:rPr>
          <w:rFonts w:ascii="Times New Roman" w:hAnsi="Times New Roman" w:cs="Times New Roman"/>
          <w:kern w:val="1"/>
          <w:sz w:val="28"/>
          <w:szCs w:val="28"/>
        </w:rPr>
        <w:t>в рамках</w:t>
      </w:r>
      <w:r w:rsidR="00384FEF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муниципальной программы «Школьное питание в Залесовском районе» на 2016 – 2020 годы.</w:t>
      </w:r>
      <w:r w:rsidRPr="001A1AA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384FEF" w:rsidRDefault="00384FEF" w:rsidP="0013178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9708D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Благодаря закреплению результатов реализации данных программных мероприятий </w:t>
      </w:r>
      <w:r w:rsidR="00384FEF">
        <w:rPr>
          <w:rFonts w:ascii="Times New Roman" w:hAnsi="Times New Roman" w:cs="Times New Roman"/>
          <w:kern w:val="1"/>
          <w:sz w:val="28"/>
          <w:szCs w:val="28"/>
        </w:rPr>
        <w:t>на 2016</w:t>
      </w:r>
      <w:r w:rsidRPr="001A1AA1">
        <w:rPr>
          <w:rFonts w:ascii="Times New Roman" w:hAnsi="Times New Roman" w:cs="Times New Roman"/>
          <w:kern w:val="1"/>
          <w:sz w:val="28"/>
          <w:szCs w:val="28"/>
        </w:rPr>
        <w:t xml:space="preserve"> годы</w:t>
      </w:r>
      <w:r w:rsidRPr="001A1AA1">
        <w:rPr>
          <w:rFonts w:ascii="Times New Roman" w:hAnsi="Times New Roman" w:cs="Times New Roman"/>
          <w:sz w:val="28"/>
          <w:szCs w:val="28"/>
        </w:rPr>
        <w:t xml:space="preserve"> увеличилась доля учащихся, особенно старших классов, питающихся в школьных стол</w:t>
      </w:r>
      <w:r w:rsidR="001761CB">
        <w:rPr>
          <w:rFonts w:ascii="Times New Roman" w:hAnsi="Times New Roman" w:cs="Times New Roman"/>
          <w:sz w:val="28"/>
          <w:szCs w:val="28"/>
        </w:rPr>
        <w:t>овых. По данным на сентябрь 2016  года охвачено  питанием  98.7</w:t>
      </w:r>
      <w:r w:rsidRPr="001A1AA1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1A1A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61CB">
        <w:rPr>
          <w:rFonts w:ascii="Times New Roman" w:hAnsi="Times New Roman" w:cs="Times New Roman"/>
          <w:sz w:val="28"/>
          <w:szCs w:val="28"/>
        </w:rPr>
        <w:t xml:space="preserve"> в 2015 году (98 %); горячим питанием охвачено в 2016 году – 89.02 % (в 2015 году 88.58%). </w:t>
      </w:r>
      <w:r w:rsidRPr="001A1AA1">
        <w:rPr>
          <w:rFonts w:ascii="Times New Roman" w:hAnsi="Times New Roman" w:cs="Times New Roman"/>
          <w:sz w:val="28"/>
          <w:szCs w:val="28"/>
        </w:rPr>
        <w:t>Задачи, которы</w:t>
      </w:r>
      <w:r w:rsidR="001761CB">
        <w:rPr>
          <w:rFonts w:ascii="Times New Roman" w:hAnsi="Times New Roman" w:cs="Times New Roman"/>
          <w:sz w:val="28"/>
          <w:szCs w:val="28"/>
        </w:rPr>
        <w:t>е решались в этой области в 2016</w:t>
      </w:r>
      <w:r w:rsidRPr="001A1AA1">
        <w:rPr>
          <w:rFonts w:ascii="Times New Roman" w:hAnsi="Times New Roman" w:cs="Times New Roman"/>
          <w:sz w:val="28"/>
          <w:szCs w:val="28"/>
        </w:rPr>
        <w:t xml:space="preserve"> учебном  году, в основном, были направлены на повышение качества школьного питания: сбалансированность рационов, разнообразие меню, витаминизация, </w:t>
      </w:r>
      <w:r w:rsidRPr="001A1AA1">
        <w:rPr>
          <w:rFonts w:ascii="Times New Roman" w:hAnsi="Times New Roman" w:cs="Times New Roman"/>
          <w:bCs/>
          <w:sz w:val="28"/>
          <w:szCs w:val="28"/>
        </w:rPr>
        <w:t xml:space="preserve">качество приготовления блюд, а также соблюдение санитарно-гигиенических норм и требований. </w:t>
      </w:r>
    </w:p>
    <w:p w:rsidR="001761CB" w:rsidRPr="00CF1C53" w:rsidRDefault="001761CB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08D" w:rsidRPr="001A1AA1" w:rsidRDefault="00CF1C53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Важной составляющей процесса сохранения и укрепления здоровья детей и подростков является формирование их психологического здоровья. В целях организации специальных мер профилактической и реабилитационной работы, а также комплексного педагогического, психологического, медицинского, юридического и социального сопровождения и оказания помощи семьям, </w:t>
      </w:r>
      <w:proofErr w:type="gramStart"/>
      <w:r w:rsidR="0039708D" w:rsidRPr="001A1AA1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 в комитете по образованию действует межведомственный психолого-педагогический и медико-социальный консилиум. Создание межведомственного консилиума обеспечивает объединение усилий специалистов социальной сферы и дополнительную возможность в оказании экстренной высококвалифицированной помощи детям, родителям и педагогам.</w:t>
      </w:r>
    </w:p>
    <w:p w:rsidR="0039708D" w:rsidRPr="001A1AA1" w:rsidRDefault="00CF1C53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1CB">
        <w:rPr>
          <w:rFonts w:ascii="Times New Roman" w:hAnsi="Times New Roman" w:cs="Times New Roman"/>
          <w:sz w:val="28"/>
          <w:szCs w:val="28"/>
        </w:rPr>
        <w:t>В соответствии Федеральным  законом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Федерации», согласно которому установление требований к одежде обучающих отнесено к компетенции образовательной орг</w:t>
      </w:r>
      <w:r w:rsidR="001761CB">
        <w:rPr>
          <w:rFonts w:ascii="Times New Roman" w:hAnsi="Times New Roman" w:cs="Times New Roman"/>
          <w:sz w:val="28"/>
          <w:szCs w:val="28"/>
        </w:rPr>
        <w:t xml:space="preserve">анизации,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все ОО перешли на деловой стиль одежды.</w:t>
      </w:r>
      <w:r w:rsidR="001761CB" w:rsidRPr="00176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</w:t>
      </w:r>
      <w:r w:rsidR="00CF1C53">
        <w:rPr>
          <w:rFonts w:ascii="Times New Roman" w:hAnsi="Times New Roman" w:cs="Times New Roman"/>
          <w:sz w:val="28"/>
          <w:szCs w:val="28"/>
        </w:rPr>
        <w:t xml:space="preserve">   </w:t>
      </w:r>
      <w:r w:rsidR="001761CB">
        <w:rPr>
          <w:rFonts w:ascii="Times New Roman" w:hAnsi="Times New Roman" w:cs="Times New Roman"/>
          <w:sz w:val="28"/>
          <w:szCs w:val="28"/>
        </w:rPr>
        <w:t>В 2016</w:t>
      </w:r>
      <w:r w:rsidRPr="001A1AA1">
        <w:rPr>
          <w:rFonts w:ascii="Times New Roman" w:hAnsi="Times New Roman" w:cs="Times New Roman"/>
          <w:sz w:val="28"/>
          <w:szCs w:val="28"/>
        </w:rPr>
        <w:t xml:space="preserve"> учебном году  продолжена работа </w:t>
      </w:r>
      <w:proofErr w:type="gramStart"/>
      <w:r w:rsidRPr="001A1AA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1AA1">
        <w:rPr>
          <w:rFonts w:ascii="Times New Roman" w:hAnsi="Times New Roman" w:cs="Times New Roman"/>
          <w:sz w:val="28"/>
          <w:szCs w:val="28"/>
        </w:rPr>
        <w:t>: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совершенствованию системы профилактической системы в ОУ;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- созданию здоровьесберегающей среды в школах, внедрения мониторинга динамики состояния здоровья учащихся;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A1AA1">
        <w:rPr>
          <w:rFonts w:ascii="Times New Roman" w:hAnsi="Times New Roman" w:cs="Times New Roman"/>
          <w:bCs/>
          <w:sz w:val="28"/>
          <w:szCs w:val="28"/>
        </w:rPr>
        <w:t xml:space="preserve">обеспечению </w:t>
      </w:r>
      <w:r w:rsidRPr="001A1AA1">
        <w:rPr>
          <w:rFonts w:ascii="Times New Roman" w:hAnsi="Times New Roman" w:cs="Times New Roman"/>
          <w:sz w:val="28"/>
          <w:szCs w:val="28"/>
        </w:rPr>
        <w:t xml:space="preserve"> 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39708D" w:rsidRPr="001A1AA1" w:rsidRDefault="0039708D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усилению </w:t>
      </w:r>
      <w:proofErr w:type="gramStart"/>
      <w:r w:rsidRPr="001A1A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1AA1">
        <w:rPr>
          <w:rFonts w:ascii="Times New Roman" w:hAnsi="Times New Roman" w:cs="Times New Roman"/>
          <w:sz w:val="28"/>
          <w:szCs w:val="28"/>
        </w:rPr>
        <w:t xml:space="preserve"> организацией профилактической работы, безопас</w:t>
      </w:r>
      <w:r w:rsidR="00A35DAF">
        <w:rPr>
          <w:rFonts w:ascii="Times New Roman" w:hAnsi="Times New Roman" w:cs="Times New Roman"/>
          <w:sz w:val="28"/>
          <w:szCs w:val="28"/>
        </w:rPr>
        <w:t>ности образовательного процесса;</w:t>
      </w:r>
    </w:p>
    <w:p w:rsidR="00192B16" w:rsidRPr="001A1AA1" w:rsidRDefault="00192B16" w:rsidP="0013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.</w:t>
      </w:r>
      <w:r w:rsidR="00A35DAF">
        <w:rPr>
          <w:rFonts w:ascii="Times New Roman" w:hAnsi="Times New Roman" w:cs="Times New Roman"/>
          <w:sz w:val="28"/>
          <w:szCs w:val="28"/>
        </w:rPr>
        <w:t>- популяризация ГТО; РДШ в ОО Залесовского района.</w:t>
      </w:r>
    </w:p>
    <w:p w:rsidR="00131785" w:rsidRDefault="00131785" w:rsidP="0019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0A3" w:rsidRDefault="002D00A3" w:rsidP="0019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6D2" w:rsidRDefault="008216D2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Опека и попе</w:t>
      </w:r>
      <w:r w:rsidR="0039708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ительство.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Государственные полномочия </w:t>
      </w:r>
      <w:r w:rsidRPr="00731E11">
        <w:rPr>
          <w:rFonts w:ascii="Times New Roman" w:hAnsi="Times New Roman" w:cs="Times New Roman"/>
          <w:sz w:val="28"/>
          <w:szCs w:val="28"/>
        </w:rPr>
        <w:t>в сфере организации и осуществления деятельности</w:t>
      </w:r>
      <w:r w:rsidRPr="00731E11">
        <w:rPr>
          <w:rFonts w:ascii="Times New Roman" w:hAnsi="Times New Roman" w:cs="Times New Roman"/>
          <w:sz w:val="24"/>
          <w:szCs w:val="24"/>
        </w:rPr>
        <w:t xml:space="preserve">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по опеке и попечительству над несовершеннолетними осуществляет главный специалист по опеке и попечительству Антропова Ольга Васильевна, стаж работы в должности – 9 месяцев, образование – средне-специальное педагогическое обучается на 2 курсе университета. С целью повышения компетентности и эффективной работы специалист проходила обучение в 2016 году в Управлении по образованию АК, стажировку в отделе по опеке в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г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>. Заринске.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Деятельность органа опеки и попечительства регламентируется федеральными законами, законами и постановлениями Администрации АК,  муниципальными  нормативно-правовыми актами. В 2016 году в Залесовском районе были приняты следующие нормативно-правовые акты:</w:t>
      </w:r>
    </w:p>
    <w:p w:rsidR="00731E11" w:rsidRPr="00731E11" w:rsidRDefault="00731E11" w:rsidP="00731E1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Муниципальная программа «Развитие системы образования  Залесовского района на 2016 – 2020 годы» </w:t>
      </w:r>
      <w:r w:rsidRPr="00731E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Подпрограмма 3 «Социально-педагогическая поддержка детей-сирот и детей, </w:t>
      </w:r>
    </w:p>
    <w:p w:rsidR="00731E11" w:rsidRPr="00731E11" w:rsidRDefault="00731E11" w:rsidP="00731E1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  оставшихся без попечения родителей»</w:t>
      </w:r>
    </w:p>
    <w:p w:rsidR="00731E11" w:rsidRPr="00731E11" w:rsidRDefault="00731E11" w:rsidP="00731E11">
      <w:pPr>
        <w:pStyle w:val="3"/>
        <w:ind w:left="720"/>
        <w:rPr>
          <w:rFonts w:ascii="Times New Roman" w:hAnsi="Times New Roman" w:cs="Times New Roman"/>
          <w:i/>
          <w:color w:val="333333"/>
          <w:sz w:val="28"/>
          <w:szCs w:val="28"/>
          <w:u w:val="wave"/>
        </w:rPr>
      </w:pPr>
    </w:p>
    <w:p w:rsidR="00731E11" w:rsidRPr="00731E11" w:rsidRDefault="00731E11" w:rsidP="00731E11">
      <w:pPr>
        <w:pStyle w:val="a"/>
        <w:numPr>
          <w:ilvl w:val="0"/>
          <w:numId w:val="4"/>
        </w:numPr>
        <w:jc w:val="both"/>
        <w:rPr>
          <w:color w:val="333333"/>
          <w:sz w:val="28"/>
          <w:szCs w:val="28"/>
        </w:rPr>
      </w:pPr>
      <w:proofErr w:type="gramStart"/>
      <w:r w:rsidRPr="00731E11">
        <w:rPr>
          <w:color w:val="333333"/>
          <w:sz w:val="28"/>
          <w:szCs w:val="28"/>
        </w:rPr>
        <w:t xml:space="preserve">Организация профилактической работы с семьями и детьми (в </w:t>
      </w:r>
      <w:proofErr w:type="gramEnd"/>
    </w:p>
    <w:p w:rsidR="00731E11" w:rsidRPr="00731E11" w:rsidRDefault="00731E11" w:rsidP="00731E11">
      <w:pPr>
        <w:pStyle w:val="a"/>
        <w:numPr>
          <w:ilvl w:val="0"/>
          <w:numId w:val="0"/>
        </w:numPr>
        <w:ind w:left="360" w:hanging="360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первую очередь, с семьями, находящимися в социально опасном положении),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ind w:left="360" w:hanging="360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предусматривает создание условий для своевременного выявления и 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ind w:left="360" w:hanging="360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коррекции проблем на ранней стадии семейного неблагополучия, сохранения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ind w:left="360" w:hanging="360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ребёнку во всех возможных случаях его родной семьи, является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ind w:left="360" w:hanging="360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приоритетным направлением деятельности органов опеки и попечительства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ind w:left="360" w:hanging="360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по защите права ребёнка на семью.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ab/>
      </w:r>
      <w:proofErr w:type="gramStart"/>
      <w:r w:rsidRPr="00731E11">
        <w:rPr>
          <w:color w:val="333333"/>
          <w:sz w:val="28"/>
          <w:szCs w:val="28"/>
        </w:rPr>
        <w:t>В качестве объектов профилактической и реабилитационной работы органа опеки и попечительства должны рассматриваться не только дети, оставшиеся без попечения родителей, но и дети, ещё не лишившиеся родительского попечения, находящиеся в обстановке, представляющей угрозу их жизни, здоровью или препятствующей их воспитанию, прежде всего, дети из семей, где родители (иные законные представители) не надлежаще исполняют свои обязанности по воспитанию, обучению и содержанию</w:t>
      </w:r>
      <w:proofErr w:type="gramEnd"/>
      <w:r w:rsidRPr="00731E11">
        <w:rPr>
          <w:color w:val="333333"/>
          <w:sz w:val="28"/>
          <w:szCs w:val="28"/>
        </w:rPr>
        <w:t xml:space="preserve"> своих детей, отрицательно влияют на их поведение либо жестоко обращаются с ними.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           Деятельность органа опеки и попечительства по профилактике социального сиротства ориентирована на выполнение следующих задач: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 -  своевременное выявление ребёнка, проживающего в семье и находящегося в ситуации, угрожающей его жизни и здоровью;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 - организация профилактической и реабилитационной работы с ребёнком и его семьёй на начальной стадии возникновения семейных проблем;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lastRenderedPageBreak/>
        <w:t xml:space="preserve"> - организация информационно-просветительской и коррекционной работы с родителями (иными законными представителями) детей, направленной на повышение их сознательности, компетентности, оказание им соответствующей психологической, педагогической, социальной, медицинской, правовой помощи;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 - организация комплексного социально-психологического сопровождения семьи и ребёнка в целях оказания помощи семье в воспитании ребёнка и осуществлении эффективного </w:t>
      </w:r>
      <w:proofErr w:type="gramStart"/>
      <w:r w:rsidRPr="00731E11">
        <w:rPr>
          <w:color w:val="333333"/>
          <w:sz w:val="28"/>
          <w:szCs w:val="28"/>
        </w:rPr>
        <w:t>контроля за</w:t>
      </w:r>
      <w:proofErr w:type="gramEnd"/>
      <w:r w:rsidRPr="00731E11">
        <w:rPr>
          <w:color w:val="333333"/>
          <w:sz w:val="28"/>
          <w:szCs w:val="28"/>
        </w:rPr>
        <w:t xml:space="preserve"> условиями его жизни и воспитания.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        Достижение поставленных задач реализуется   в тесном сотрудничестве с различными службами, такими как: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-   Управление по социальной защите населения в Залесовском районе;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- КГУСО «Комплексный  территориальный центр социального обслуживания населения» - отделение по работе с семьёй и детьми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-  КГБУЗ «Залесовская  ЦРБ»;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-  КДН и ЗП, инспекция по делам несовершеннолетних;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- Кабинеты психологической помощи в ОО;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- КГБУ «Алтайский краевой центр психолого-педагогической медико-социальной помощи»;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- Администрации сельских поселений.</w:t>
      </w:r>
    </w:p>
    <w:p w:rsidR="00731E11" w:rsidRPr="00731E11" w:rsidRDefault="00731E11" w:rsidP="00731E11">
      <w:pPr>
        <w:pStyle w:val="a"/>
        <w:numPr>
          <w:ilvl w:val="0"/>
          <w:numId w:val="0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В 2016 году в органы опеки и  попечительства поступило 2 обращения о нарушении прав детей.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Первоочередным мероприятием является проведение межведомственных рейдов:</w:t>
      </w:r>
    </w:p>
    <w:p w:rsidR="00731E11" w:rsidRPr="00731E11" w:rsidRDefault="00731E11" w:rsidP="0073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по профилактике семейного неблагополучия, жестокого обращения с детьми;</w:t>
      </w:r>
    </w:p>
    <w:p w:rsidR="00731E11" w:rsidRPr="00731E11" w:rsidRDefault="00731E11" w:rsidP="0073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по выявлению фактов ненадлежащего исполнения родителями (законными представителями) обязанностей по воспитанию и содержанию своих несовершеннолетних детей;</w:t>
      </w:r>
    </w:p>
    <w:p w:rsidR="00731E11" w:rsidRPr="00731E11" w:rsidRDefault="00731E11" w:rsidP="00731E11">
      <w:pPr>
        <w:pStyle w:val="a"/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по месту жительства семей, находящихся в социально-опасном положении, с целью проверок условий содержания и воспитания несовершеннолетних детей, оказания необходимой помощи</w:t>
      </w:r>
    </w:p>
    <w:p w:rsidR="00731E11" w:rsidRPr="00731E11" w:rsidRDefault="00731E11" w:rsidP="00731E11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proofErr w:type="gramStart"/>
      <w:r w:rsidRPr="00731E11">
        <w:rPr>
          <w:color w:val="333333"/>
          <w:sz w:val="28"/>
          <w:szCs w:val="28"/>
        </w:rPr>
        <w:t>регулярное проведение  обследования условий жизни и воспитания детей данной категории, а также жилищно-бытовые условия неблагополучных семей, состоящих на учете в комитете по образованию и в комиссии по делам несовершеннолетних и защите их прав, проверки проводятся специалистом по  опеки и попечительству, КДН и ЗП,   ОВД с привлечением представителей образовательных оргаизаций,  учреждений здравоохранения  и социальной защиты населения,  с начала 2016  года проведено</w:t>
      </w:r>
      <w:proofErr w:type="gramEnd"/>
      <w:r w:rsidRPr="00731E11">
        <w:rPr>
          <w:color w:val="333333"/>
          <w:sz w:val="28"/>
          <w:szCs w:val="28"/>
        </w:rPr>
        <w:t xml:space="preserve">    </w:t>
      </w:r>
      <w:proofErr w:type="gramStart"/>
      <w:r w:rsidRPr="00731E11">
        <w:rPr>
          <w:color w:val="333333"/>
          <w:sz w:val="28"/>
          <w:szCs w:val="28"/>
        </w:rPr>
        <w:t>50 совместных рейдов);</w:t>
      </w:r>
      <w:proofErr w:type="gramEnd"/>
    </w:p>
    <w:p w:rsidR="00731E11" w:rsidRPr="00731E11" w:rsidRDefault="00731E11" w:rsidP="00731E11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направление в образовательные организации  района   запросов  о содействии по выявлению детей, оставшихся без попечения родителей, а также оказавшихся в трудной жизненной ситуации;</w:t>
      </w:r>
    </w:p>
    <w:p w:rsidR="00731E11" w:rsidRPr="00731E11" w:rsidRDefault="00731E11" w:rsidP="00731E11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lastRenderedPageBreak/>
        <w:t xml:space="preserve">на заседаниях межведомственного консилиума обсуждаются вопросы эффективности взаимодействия различных организаций по раннему выявлению неблагополучных семей и детей,  обсуждается обстановка в семьях, находящихся в социально опасном положении и группе риска, планируются выходы в семьи, оказывается как психолого-педагогическая помощь, так и материальная, а также анализируется проделанная работа за истекший период </w:t>
      </w:r>
      <w:proofErr w:type="gramStart"/>
      <w:r w:rsidRPr="00731E11">
        <w:rPr>
          <w:color w:val="333333"/>
          <w:sz w:val="28"/>
          <w:szCs w:val="28"/>
        </w:rPr>
        <w:t xml:space="preserve">( </w:t>
      </w:r>
      <w:proofErr w:type="gramEnd"/>
      <w:r w:rsidRPr="00731E11">
        <w:rPr>
          <w:color w:val="333333"/>
          <w:sz w:val="28"/>
          <w:szCs w:val="28"/>
        </w:rPr>
        <w:t xml:space="preserve">на конец 2016 года на учете в комитете по образованию стоят 2  семьи опекунов,  в социально опасном положении в них детей – 3 </w:t>
      </w:r>
    </w:p>
    <w:p w:rsidR="00731E11" w:rsidRPr="00731E11" w:rsidRDefault="00731E11" w:rsidP="00731E11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положительный опыт взаимодествия с отделением педиатрии Залесовской ЦРБ позволяет осуществлять профилактические мероприятия с несовершеннолетними, не допуская помещения их специальные учреждения</w:t>
      </w:r>
    </w:p>
    <w:p w:rsidR="00731E11" w:rsidRPr="00731E11" w:rsidRDefault="00731E11" w:rsidP="00731E11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с родителями и несовершеннолетними, состоящими на учете, регулярно проводятся профилактические беседы, предлагается помощь в организации досуга и отдыха, содействии в трудоустройстве;</w:t>
      </w:r>
    </w:p>
    <w:p w:rsidR="00731E11" w:rsidRPr="00731E11" w:rsidRDefault="00731E11" w:rsidP="00731E11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в районной газете «Сельский новатор»   публикуются материалы по профилактике социального сиротства в целом (в 2016 году было размещено 2 публикации). </w:t>
      </w:r>
    </w:p>
    <w:p w:rsidR="00731E11" w:rsidRPr="00731E11" w:rsidRDefault="00731E11" w:rsidP="00731E11">
      <w:pPr>
        <w:pStyle w:val="a7"/>
        <w:ind w:left="720"/>
        <w:jc w:val="both"/>
        <w:rPr>
          <w:color w:val="333333"/>
          <w:sz w:val="28"/>
          <w:szCs w:val="28"/>
        </w:rPr>
      </w:pPr>
    </w:p>
    <w:p w:rsidR="00731E11" w:rsidRPr="00731E11" w:rsidRDefault="00731E11" w:rsidP="00731E11">
      <w:pPr>
        <w:pStyle w:val="a7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 xml:space="preserve">         2.  Деятельность органа опеки и попечительства по </w:t>
      </w:r>
      <w:r w:rsidRPr="00731E11">
        <w:rPr>
          <w:bCs/>
          <w:iCs/>
          <w:color w:val="333333"/>
          <w:sz w:val="28"/>
          <w:szCs w:val="28"/>
        </w:rPr>
        <w:t xml:space="preserve">развитию семейного устройства детей-сирот и </w:t>
      </w:r>
      <w:proofErr w:type="gramStart"/>
      <w:r w:rsidRPr="00731E11">
        <w:rPr>
          <w:bCs/>
          <w:iCs/>
          <w:color w:val="333333"/>
          <w:sz w:val="28"/>
          <w:szCs w:val="28"/>
        </w:rPr>
        <w:t xml:space="preserve">детей, оставшихся без попечения родителей </w:t>
      </w:r>
      <w:r w:rsidRPr="00731E11">
        <w:rPr>
          <w:color w:val="333333"/>
          <w:sz w:val="28"/>
          <w:szCs w:val="28"/>
        </w:rPr>
        <w:t>ориентирована</w:t>
      </w:r>
      <w:proofErr w:type="gramEnd"/>
      <w:r w:rsidRPr="00731E11">
        <w:rPr>
          <w:color w:val="333333"/>
          <w:sz w:val="28"/>
          <w:szCs w:val="28"/>
        </w:rPr>
        <w:t xml:space="preserve"> на выполнение следующих задач:</w:t>
      </w:r>
    </w:p>
    <w:p w:rsidR="00731E11" w:rsidRPr="00731E11" w:rsidRDefault="00731E11" w:rsidP="00731E11">
      <w:pPr>
        <w:pStyle w:val="a7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- Выявление детей-сирот и детей, оставшихся без попечения родителей;</w:t>
      </w:r>
    </w:p>
    <w:p w:rsidR="00731E11" w:rsidRPr="00731E11" w:rsidRDefault="00731E11" w:rsidP="00731E11">
      <w:pPr>
        <w:pStyle w:val="a7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- Устройство детей-сирот и детей, оставшихся без попечения родителей, на семейные формы воспитания;</w:t>
      </w:r>
    </w:p>
    <w:p w:rsidR="00731E11" w:rsidRPr="00731E11" w:rsidRDefault="00731E11" w:rsidP="00731E11">
      <w:pPr>
        <w:pStyle w:val="a7"/>
        <w:jc w:val="both"/>
        <w:rPr>
          <w:color w:val="333333"/>
          <w:sz w:val="28"/>
          <w:szCs w:val="28"/>
        </w:rPr>
      </w:pPr>
      <w:r w:rsidRPr="00731E11">
        <w:rPr>
          <w:color w:val="333333"/>
          <w:sz w:val="28"/>
          <w:szCs w:val="28"/>
        </w:rPr>
        <w:t>- Осуществление работы по реабилитации и восстановлению в родительских правах родителей,  установление социальных связей с родственниками для возврата детей в родные семьи;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- Осуществление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контроля за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деятельностью опекунов (попечителей), приёмных родителей по воспитанию, содержанию, социально-правовой защите несовершеннолетних;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- Организация отдыха и оздоровления детей-сирот и детей, оставшихся без попечения родителей.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В Залесовском  районе приоритетными формами  устройства   детей-сирот и 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детей, оставшихся без попечения родителей являются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передача на воспитание в семью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опекуна</w:t>
      </w:r>
      <w:r w:rsidRPr="00731E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(попечительство);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/>
          <w:color w:val="333333"/>
          <w:sz w:val="28"/>
          <w:szCs w:val="28"/>
        </w:rPr>
        <w:t>- приёмная семья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В районе сохраняется  стабильное количество детей – сирот и детей, оставшихся без попечения родителей 69.   Не  происходит увеличение числа детей воспитывающихся в приёмных семьях  с 2015 г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6 приемных семей, в них 17 детей) и числа детей воспитывающихся  в опекунских семьях ( 43 ребенка). 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 В 2016 году снизилось  количество выявленных детей-сирот и детей, оставшихся без попечения родителей, переданных в семьи граждан. По сравнению с 2015 годом количество выявленных детей уменьшилось с 7 несовершеннолетних до одного. Устройство выявленных детей-сирот и детей, оставшихся без попечения родителей, в сравнении  двух  последних лет показывает следующее: </w:t>
      </w:r>
    </w:p>
    <w:p w:rsidR="00731E11" w:rsidRPr="00731E11" w:rsidRDefault="00731E11" w:rsidP="00731E11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color w:val="333333"/>
          <w:sz w:val="28"/>
          <w:szCs w:val="28"/>
        </w:rPr>
      </w:pPr>
    </w:p>
    <w:tbl>
      <w:tblPr>
        <w:tblW w:w="35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1619"/>
        <w:gridCol w:w="1565"/>
      </w:tblGrid>
      <w:tr w:rsidR="00731E11" w:rsidRPr="00731E11" w:rsidTr="00407874">
        <w:tc>
          <w:tcPr>
            <w:tcW w:w="2630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0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2015</w:t>
            </w:r>
          </w:p>
        </w:tc>
        <w:tc>
          <w:tcPr>
            <w:tcW w:w="116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2016</w:t>
            </w:r>
          </w:p>
        </w:tc>
      </w:tr>
      <w:tr w:rsidR="00731E11" w:rsidRPr="00731E11" w:rsidTr="00407874">
        <w:tc>
          <w:tcPr>
            <w:tcW w:w="2630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усыновление</w:t>
            </w:r>
          </w:p>
        </w:tc>
        <w:tc>
          <w:tcPr>
            <w:tcW w:w="120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16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0</w:t>
            </w:r>
          </w:p>
        </w:tc>
      </w:tr>
      <w:tr w:rsidR="00731E11" w:rsidRPr="00731E11" w:rsidTr="00407874">
        <w:tc>
          <w:tcPr>
            <w:tcW w:w="2630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 xml:space="preserve">опека (попечительство)  </w:t>
            </w:r>
          </w:p>
        </w:tc>
        <w:tc>
          <w:tcPr>
            <w:tcW w:w="120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16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1</w:t>
            </w:r>
          </w:p>
        </w:tc>
      </w:tr>
      <w:tr w:rsidR="00731E11" w:rsidRPr="00731E11" w:rsidTr="00407874">
        <w:tc>
          <w:tcPr>
            <w:tcW w:w="2630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 xml:space="preserve">учреждения для детей, </w:t>
            </w:r>
          </w:p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оставшихся без попечения родителей</w:t>
            </w:r>
          </w:p>
        </w:tc>
        <w:tc>
          <w:tcPr>
            <w:tcW w:w="120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16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 xml:space="preserve">0  </w:t>
            </w:r>
          </w:p>
        </w:tc>
      </w:tr>
      <w:tr w:rsidR="00731E11" w:rsidRPr="00731E11" w:rsidTr="00407874">
        <w:tc>
          <w:tcPr>
            <w:tcW w:w="2630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 xml:space="preserve">из учреждений  для детей, </w:t>
            </w:r>
          </w:p>
          <w:p w:rsidR="00731E11" w:rsidRPr="00731E11" w:rsidRDefault="00731E11" w:rsidP="0040787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31E1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оставшихся без попечения родителей</w:t>
            </w:r>
          </w:p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в семьи граждан  района</w:t>
            </w:r>
          </w:p>
        </w:tc>
        <w:tc>
          <w:tcPr>
            <w:tcW w:w="120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нет</w:t>
            </w:r>
          </w:p>
        </w:tc>
        <w:tc>
          <w:tcPr>
            <w:tcW w:w="1165" w:type="pct"/>
          </w:tcPr>
          <w:p w:rsidR="00731E11" w:rsidRPr="00731E11" w:rsidRDefault="00731E11" w:rsidP="0040787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color w:val="333333"/>
                <w:sz w:val="28"/>
                <w:szCs w:val="28"/>
              </w:rPr>
            </w:pPr>
            <w:r w:rsidRPr="00731E11">
              <w:rPr>
                <w:color w:val="333333"/>
                <w:sz w:val="28"/>
                <w:szCs w:val="28"/>
              </w:rPr>
              <w:t>нет</w:t>
            </w:r>
          </w:p>
        </w:tc>
      </w:tr>
    </w:tbl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31E11" w:rsidRPr="00731E11" w:rsidRDefault="00731E11" w:rsidP="00731E11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Случаев отмены опеки (попечительства), расторжения договоров с приёмными семьями в районе за 2016 год нет. Число родителей, лишенных родительских прав в 2016 – 2 родителя в отношении 5 детей</w:t>
      </w:r>
    </w:p>
    <w:p w:rsidR="00731E11" w:rsidRPr="00731E11" w:rsidRDefault="00731E11" w:rsidP="00731E11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color w:val="333333"/>
          <w:sz w:val="28"/>
          <w:szCs w:val="28"/>
        </w:rPr>
      </w:pP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   В Залесовском 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районе достигнут показатель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r w:rsidRPr="00731E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 детей – сирот и детей, оставшихся без попечения родителей, переданных в семьи граждан, из числа детей-сирот и детей, оставшихся без попечения родителей выявленных за  2016 год  и составляет  100%.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  Комитет по образованию ведёт постоянную работу с кандидатами в приёмные родители.   С КГБОУ «Краевой центр психолого-медико-социального совпровождения  «Семья плюс»» в 2014 заключен договор  об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организации  обучения кандидатов  в приёмные родители   по Программе подготовки лиц, желающих принять на воспитание в свою семью ребёнка, оставшегося без попечения родителей. В 2016 году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заявились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кандидатами и прошли подготовку  в приёмные родители 3 гражданина,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 Информирование общественности о формах семейного устройства детей  оставшихся без попечения родителей осуществляется путём  размещения материалов на официальном сайте комитета по образованию, 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информационных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стендах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Залесовского района и ОО,  выступление  специалиста на заседаниях муниципального совета  родительской общественности района, на страницах районной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>газеты «Сельский новатор».         В целях повышения авторитета приёмных семей в обществе, обмена опытом по семейному воспитанию детей-сирот и детей, оставшихся без попечения родителей, укрепления традиций совместного творчества детей и родителей организуется работа с общественной   организацией  «Совет отцов» по участию приёмных семей в районных конкурсах.</w:t>
      </w:r>
    </w:p>
    <w:p w:rsidR="00731E11" w:rsidRPr="00731E11" w:rsidRDefault="00731E11" w:rsidP="0068173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Приемные родители участвовали в вебинарах, 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проводимых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Министерством образования и науки АК. На родителских собраниях ОО в повестку вкючаются вопросы воспитания в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семье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в том числе в приемной семье, организована работа «Школы ответственного родительства». Заключен договор с КГБУ «Алтайский краевой центр психолого-педагогической медико-социальной помощи» с целью оказания высококвалифицированной психологической помощи, за 2016 год получили консультацию 4 опекуна. </w:t>
      </w:r>
      <w:r w:rsidR="0068173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>Межведомственное взаимодействие органов местного</w:t>
      </w:r>
      <w:r w:rsidR="006817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самоуправления направлено на  обеспечение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прав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на жильё, образование, медицинское обслуживание и отдых, трудоустройство, защиты законных интересов детей – сирот и  детей, оставшихся без попечения родителей. </w:t>
      </w:r>
    </w:p>
    <w:p w:rsidR="00731E11" w:rsidRPr="00731E11" w:rsidRDefault="00731E11" w:rsidP="00731E11">
      <w:pPr>
        <w:pStyle w:val="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Принятие мер по защите жилищных прав детей-сирот,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детей, оставшихся без попечения родителей и лиц из числа данной категории граждан включает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731E11" w:rsidRPr="00731E11" w:rsidRDefault="00731E11" w:rsidP="00731E11">
      <w:pPr>
        <w:pStyle w:val="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31E11" w:rsidRPr="00731E11" w:rsidRDefault="00731E11" w:rsidP="00731E11">
      <w:pPr>
        <w:pStyle w:val="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Ведение списка детей-сирот и детей, оставшихся без попечения родителей, лиц из числа указанных категорий детей, состоящих на учете в Залесовском районе в качестве нуждающихся в жилых помещениях.</w:t>
      </w:r>
    </w:p>
    <w:p w:rsidR="00731E11" w:rsidRPr="00731E11" w:rsidRDefault="00731E11" w:rsidP="00731E11">
      <w:pPr>
        <w:pStyle w:val="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Сбор информации о сохранности жилых помещений, закрепленных за детьми, оставшимися без попечения родителей.</w:t>
      </w:r>
    </w:p>
    <w:p w:rsidR="00731E11" w:rsidRPr="00731E11" w:rsidRDefault="00731E11" w:rsidP="00731E11">
      <w:pPr>
        <w:pStyle w:val="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Оказание консультативной помощи опекунам (попечителям),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приемным родителям, а также лицам из числа детей-сирот и детей, оставшихся без попечения родителей по защите жилищных прав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 В соответствии со статьёй 57 Жилищного кодекса, состоящих в Залесовском районе на учёте в качестве нуждающихся в жилых помещениях детей-сирот и детей, оставшихся без попечения родителей, лиц из их числа на 01.01.2016 г. - 19 .</w:t>
      </w:r>
    </w:p>
    <w:p w:rsidR="00731E11" w:rsidRPr="00731E11" w:rsidRDefault="00731E11" w:rsidP="00731E11">
      <w:pPr>
        <w:spacing w:after="16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731E11" w:rsidRPr="00731E11" w:rsidRDefault="00731E11" w:rsidP="00731E11">
      <w:pPr>
        <w:spacing w:after="16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Анализ обеспеченности жилыми помещениями детей-сирот и </w:t>
      </w:r>
      <w:proofErr w:type="gramStart"/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>детей</w:t>
      </w:r>
      <w:proofErr w:type="gramEnd"/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оставшихся без попечения родителей показал, что из 69 детей</w:t>
      </w:r>
    </w:p>
    <w:p w:rsidR="00731E11" w:rsidRPr="00731E11" w:rsidRDefault="00731E11" w:rsidP="00731E11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>не имеют закреплённого жилого помещения – 23 ребёнка</w:t>
      </w:r>
    </w:p>
    <w:p w:rsidR="00731E11" w:rsidRPr="00731E11" w:rsidRDefault="00731E11" w:rsidP="00731E11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>не имеют закреплённое помещение  - 17 детей</w:t>
      </w:r>
    </w:p>
    <w:p w:rsidR="00731E11" w:rsidRPr="00731E11" w:rsidRDefault="00731E11" w:rsidP="00731E11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>имеют жилое помещение на праве собственности – 12 детей</w:t>
      </w:r>
    </w:p>
    <w:p w:rsidR="00731E11" w:rsidRPr="00731E11" w:rsidRDefault="00731E11" w:rsidP="00731E11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>стоят  в списке детей-сирот по обеспечению жилым помещением –19 детей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Невозможность оперативного решения жилищных вопросов обусловлена рядом серьёзных причин:  </w:t>
      </w:r>
    </w:p>
    <w:p w:rsidR="00731E11" w:rsidRPr="00731E11" w:rsidRDefault="00731E11" w:rsidP="00731E1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отсутствие социального фонда жилья в районе;</w:t>
      </w:r>
    </w:p>
    <w:p w:rsidR="00731E11" w:rsidRPr="00731E11" w:rsidRDefault="00731E11" w:rsidP="00731E1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не ведется строительство муниципального жилья;</w:t>
      </w:r>
    </w:p>
    <w:p w:rsidR="00731E11" w:rsidRPr="00731E11" w:rsidRDefault="00731E11" w:rsidP="00731E1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имеющееся закрепленное жилье за несовершеннолетними детьми, не    соответствует социальным и санитарным нормам, ветшает, приходит в негодность; </w:t>
      </w:r>
    </w:p>
    <w:p w:rsidR="00731E11" w:rsidRPr="00731E11" w:rsidRDefault="00731E11" w:rsidP="00731E1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на закрепленной жилплощади зарегистрированы и проживают родители      несовершеннолетних, лишенные родительских прав, в районе нет возможности обмена жилья.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Защита личных и имущественных прав детей-сирот и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детей, оставшихся без попечения родителей осуществляется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при непосредственном участии специалиста в судебных заседаниях, при посещении семей, при рассмотрении жалоб. В 2016 году состоялось 3 судебных заседаний  в интересах несовершеннолетних  в т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.ч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о лишении в родительских правах - 2,  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об участии в воспитании отдельно проживающих родителей - 1. </w:t>
      </w:r>
    </w:p>
    <w:p w:rsidR="00731E11" w:rsidRPr="00731E11" w:rsidRDefault="00731E11" w:rsidP="00731E11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Постоянная забота о здоровье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детей, оставшихся без попечения родителей требует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своевременного пролечивания больных, обеспечения санаторно-курортного лечения, организации летнего оздоровительного периода. В результате налажена тесная связь с КГБУЗ « Залесовская районная больница».   В 2016 году направлено в краевые учреждения санаторно-профилактической направленности 14 несовершеннолетних.</w:t>
      </w:r>
    </w:p>
    <w:p w:rsidR="00731E11" w:rsidRPr="00731E11" w:rsidRDefault="00731E11" w:rsidP="00731E1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Взаимодействие с  комиссией  по делам несовершеннолетних и защите их прав осуществляется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через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731E11" w:rsidRPr="00731E11" w:rsidRDefault="00731E11" w:rsidP="00731E1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noProof/>
          <w:color w:val="333333"/>
          <w:sz w:val="28"/>
          <w:szCs w:val="28"/>
        </w:rPr>
        <w:t>•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участие в заседаниях Комиссии, </w:t>
      </w:r>
    </w:p>
    <w:p w:rsidR="00731E11" w:rsidRPr="00731E11" w:rsidRDefault="00731E11" w:rsidP="00731E1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noProof/>
          <w:color w:val="333333"/>
          <w:sz w:val="28"/>
          <w:szCs w:val="28"/>
        </w:rPr>
        <w:t>•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выступление по вопросам: «Защита прав несовершеннолетних детей-сирот и детей, оставшихся без попечения родителей»</w:t>
      </w:r>
    </w:p>
    <w:p w:rsidR="00731E11" w:rsidRPr="00731E11" w:rsidRDefault="00731E11" w:rsidP="00731E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• подготовка проектов заключений по вопросам</w:t>
      </w:r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 лишении (ограничении)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>родительских прав по запросу КДН и ЗП</w:t>
      </w:r>
    </w:p>
    <w:p w:rsidR="00731E11" w:rsidRPr="00731E11" w:rsidRDefault="00731E11" w:rsidP="00731E11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• участие в выездных Днях профилактики (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согласно плана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работы КДН и ЗП).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 Благодаря постоянному участию  в работе КДН и ЗП и ОП  накапливается информация о правонарушениях детей-сирот и детей, оставшихся без попечения родителей, это дает возможность держать под контролем вопросы отслеживания судьбы детей данной категории. КДН и ЗП проводятся два раза в месяц и выездные комиссии по плану.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На учёте в отделении полиции несовешеннолетних из приемных семей и семе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й-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опекунов нет.</w:t>
      </w:r>
    </w:p>
    <w:p w:rsidR="00731E11" w:rsidRPr="00731E11" w:rsidRDefault="0068173E" w:rsidP="006817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731E11" w:rsidRPr="00731E11">
        <w:rPr>
          <w:rFonts w:ascii="Times New Roman" w:hAnsi="Times New Roman" w:cs="Times New Roman"/>
          <w:color w:val="333333"/>
          <w:sz w:val="28"/>
          <w:szCs w:val="28"/>
        </w:rPr>
        <w:t>Профориентационная работа направлена на оказание помощи детям в определении дальнейшего обучения. Работа организуется по направлениям:</w:t>
      </w:r>
    </w:p>
    <w:p w:rsidR="00731E11" w:rsidRPr="00731E11" w:rsidRDefault="00731E11" w:rsidP="00731E1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Проведение анкетирования выпускников  из числа детей-сирот и детей, оставшихся без попечения родителей, с целью выявления их ожиданий на рынке труда и профессиональных предпочтений; </w:t>
      </w:r>
    </w:p>
    <w:p w:rsidR="00731E11" w:rsidRPr="00731E11" w:rsidRDefault="00731E11" w:rsidP="00731E1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Анкетирование   по вопросам самоопределения и профессионального выбора</w:t>
      </w:r>
    </w:p>
    <w:p w:rsidR="00731E11" w:rsidRPr="00731E11" w:rsidRDefault="00731E11" w:rsidP="00731E1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Заочное знакомство с учреждениями профессионального образования, администрацией, условиями обучения и проживания</w:t>
      </w:r>
    </w:p>
    <w:p w:rsidR="00731E11" w:rsidRPr="00731E11" w:rsidRDefault="00731E11" w:rsidP="00731E1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Подбор информации для   выпускников   об  учебных заведениях области</w:t>
      </w:r>
    </w:p>
    <w:p w:rsidR="00731E11" w:rsidRPr="00731E11" w:rsidRDefault="00731E11" w:rsidP="00731E1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Родительские собрания для опекунов и приёмных родителей с целью ознакомления с нормативной документацией  профессионального образования из детей указанных категорий</w:t>
      </w:r>
    </w:p>
    <w:p w:rsidR="00731E11" w:rsidRPr="00731E11" w:rsidRDefault="00731E11" w:rsidP="00731E1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Поддержка и развитие информационного пространства (обновление информации на сайте, стенде, в библиотеке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</w:p>
    <w:p w:rsidR="00731E11" w:rsidRPr="00731E11" w:rsidRDefault="00731E11" w:rsidP="00731E1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Оказание помощи в подготовке и сборе необходимых для поступления документов</w:t>
      </w:r>
    </w:p>
    <w:p w:rsidR="0068173E" w:rsidRDefault="00731E11" w:rsidP="0068173E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На начало 2016-2017 учебного года специалистом по опеке и попечительству подготовлены документы и проведена определенная работа по поступлению детей-сирот и детей, оставшихся без попечения родителей, 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окончивших 9, 11 классов. В  образовательные учреждения поступило 5 выпускников,  в том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числе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в 1 опекаемый поступил БГПУ.</w:t>
      </w:r>
    </w:p>
    <w:p w:rsidR="00731E11" w:rsidRPr="00731E11" w:rsidRDefault="00731E11" w:rsidP="0068173E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Контрольно-аналитическая деятельность заключает в себя:</w:t>
      </w:r>
    </w:p>
    <w:p w:rsidR="00731E11" w:rsidRPr="00731E11" w:rsidRDefault="00731E11" w:rsidP="00731E11">
      <w:pPr>
        <w:jc w:val="both"/>
        <w:rPr>
          <w:rStyle w:val="ac"/>
          <w:rFonts w:ascii="Times New Roman" w:hAnsi="Times New Roman"/>
          <w:bCs/>
          <w:color w:val="333333"/>
          <w:sz w:val="28"/>
          <w:szCs w:val="28"/>
        </w:rPr>
      </w:pPr>
      <w:r w:rsidRPr="00731E11">
        <w:rPr>
          <w:rStyle w:val="ac"/>
          <w:rFonts w:ascii="Times New Roman" w:hAnsi="Times New Roman"/>
          <w:bCs/>
          <w:color w:val="333333"/>
          <w:sz w:val="28"/>
          <w:szCs w:val="28"/>
        </w:rPr>
        <w:t>Статистическая государственная отчётность</w:t>
      </w:r>
    </w:p>
    <w:p w:rsidR="00731E11" w:rsidRPr="00731E11" w:rsidRDefault="00731E11" w:rsidP="00731E1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О выявлении и устройстве детей-сирот, детей, оставшихся без попечения родителей, (103 РИК)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31E11">
        <w:rPr>
          <w:rStyle w:val="ac"/>
          <w:rFonts w:ascii="Times New Roman" w:hAnsi="Times New Roman"/>
          <w:bCs/>
          <w:color w:val="333333"/>
          <w:sz w:val="28"/>
          <w:szCs w:val="28"/>
        </w:rPr>
        <w:t>Годовая отчётность</w:t>
      </w:r>
    </w:p>
    <w:p w:rsidR="00731E11" w:rsidRPr="00731E11" w:rsidRDefault="00731E11" w:rsidP="00731E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Отчет об устройстве детей-сирот и детей, оставшихся без попечения родителей, находящихся под опекой (попечительством) в семьях граждан</w:t>
      </w:r>
    </w:p>
    <w:p w:rsidR="00731E11" w:rsidRPr="00731E11" w:rsidRDefault="00731E11" w:rsidP="00731E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Информация о детях-сиротах и детях, оставшихся без попечения родителей, лиц из числа указанных категорий детей, поступающих в учреждения начального профессионального образования.</w:t>
      </w:r>
    </w:p>
    <w:p w:rsidR="00731E11" w:rsidRPr="00731E11" w:rsidRDefault="00731E11" w:rsidP="00731E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Информация о количестве детей-сирот и детей, оставшихся без попечения родителей, находящихся на территории Вожегодского  муниципального района</w:t>
      </w:r>
    </w:p>
    <w:p w:rsidR="00731E11" w:rsidRPr="00731E11" w:rsidRDefault="00731E11" w:rsidP="00731E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Годовой отчёт отдела опеки и попечительства</w:t>
      </w:r>
    </w:p>
    <w:p w:rsidR="00731E11" w:rsidRPr="00731E11" w:rsidRDefault="00731E11" w:rsidP="00731E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Информация о количестве детей-сирот и детей, оставшихся без попечения родителей, находящихся на территории Вожегодского  муниципального района, имеющих и не имеющих закреплённое жилое помещение</w:t>
      </w:r>
    </w:p>
    <w:p w:rsidR="00731E11" w:rsidRPr="00731E11" w:rsidRDefault="00731E11" w:rsidP="00731E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Отчет о защите жилищных прав детей-сирот и детей, оставшихся без попечения родителей</w:t>
      </w:r>
    </w:p>
    <w:p w:rsidR="00731E11" w:rsidRPr="00731E11" w:rsidRDefault="00731E11" w:rsidP="00731E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Отчет  </w:t>
      </w:r>
      <w:r w:rsidRPr="00731E1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о деятельности органа опеки и попечительства по развитию семейного устройства детей-сирот и детей, оставшихся без попечения родителей (селекторное совещание</w:t>
      </w:r>
      <w:proofErr w:type="gramStart"/>
      <w:r w:rsidRPr="00731E1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)</w:t>
      </w:r>
      <w:proofErr w:type="gramEnd"/>
    </w:p>
    <w:p w:rsidR="00731E11" w:rsidRPr="00731E11" w:rsidRDefault="00731E11" w:rsidP="00731E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Отчет об организации летнего отдыха детей-сирот и детей, оставшихся без попечения родителей 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>межведомственная комиссия Залесовского  района – октябрь 2016 года)</w:t>
      </w:r>
    </w:p>
    <w:p w:rsidR="00731E11" w:rsidRPr="00731E11" w:rsidRDefault="00731E11" w:rsidP="00731E11">
      <w:pPr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731E11" w:rsidRPr="0068173E" w:rsidRDefault="00731E11" w:rsidP="00731E11">
      <w:pPr>
        <w:jc w:val="both"/>
        <w:rPr>
          <w:rStyle w:val="ac"/>
          <w:rFonts w:ascii="Times New Roman" w:hAnsi="Times New Roman"/>
          <w:b w:val="0"/>
          <w:bCs/>
          <w:color w:val="333333"/>
          <w:sz w:val="28"/>
          <w:szCs w:val="28"/>
        </w:rPr>
      </w:pPr>
      <w:r w:rsidRPr="0068173E">
        <w:rPr>
          <w:rStyle w:val="ac"/>
          <w:rFonts w:ascii="Times New Roman" w:hAnsi="Times New Roman"/>
          <w:b w:val="0"/>
          <w:bCs/>
          <w:color w:val="333333"/>
          <w:sz w:val="28"/>
          <w:szCs w:val="28"/>
        </w:rPr>
        <w:t>Контрольно-инспекционная деятельность</w:t>
      </w:r>
    </w:p>
    <w:p w:rsidR="00731E11" w:rsidRPr="0068173E" w:rsidRDefault="00731E11" w:rsidP="00731E1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8173E">
        <w:rPr>
          <w:rFonts w:ascii="Times New Roman" w:hAnsi="Times New Roman" w:cs="Times New Roman"/>
          <w:color w:val="333333"/>
          <w:sz w:val="28"/>
          <w:szCs w:val="28"/>
        </w:rPr>
        <w:t>Надзор за деятельностью опекунов (попечителей), приёмных родителей, усыновителей:  Проведение контрольного обследования (2 раза в год, в 2013 году проведено 215 обследований семей);</w:t>
      </w:r>
    </w:p>
    <w:p w:rsidR="00731E11" w:rsidRPr="0068173E" w:rsidRDefault="00731E11" w:rsidP="00731E11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8173E">
        <w:rPr>
          <w:rFonts w:ascii="Times New Roman" w:hAnsi="Times New Roman" w:cs="Times New Roman"/>
          <w:color w:val="333333"/>
          <w:sz w:val="28"/>
          <w:szCs w:val="28"/>
        </w:rPr>
        <w:t>Сбор и утверждение отчётов опекунов (попечителей),  приёмных родителей</w:t>
      </w:r>
    </w:p>
    <w:p w:rsidR="00731E11" w:rsidRPr="0068173E" w:rsidRDefault="00731E11" w:rsidP="00731E11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8173E">
        <w:rPr>
          <w:rFonts w:ascii="Times New Roman" w:hAnsi="Times New Roman" w:cs="Times New Roman"/>
          <w:color w:val="333333"/>
          <w:sz w:val="28"/>
          <w:szCs w:val="28"/>
        </w:rPr>
        <w:t>Изучение деятельности ОУ по соблюдению федерального и регионального законодательства в области образовани</w:t>
      </w:r>
      <w:proofErr w:type="gramStart"/>
      <w:r w:rsidRPr="0068173E">
        <w:rPr>
          <w:rFonts w:ascii="Times New Roman" w:hAnsi="Times New Roman" w:cs="Times New Roman"/>
          <w:color w:val="333333"/>
          <w:sz w:val="28"/>
          <w:szCs w:val="28"/>
        </w:rPr>
        <w:t>я(</w:t>
      </w:r>
      <w:proofErr w:type="gramEnd"/>
      <w:r w:rsidRPr="0068173E">
        <w:rPr>
          <w:rFonts w:ascii="Times New Roman" w:hAnsi="Times New Roman" w:cs="Times New Roman"/>
          <w:color w:val="333333"/>
          <w:sz w:val="28"/>
          <w:szCs w:val="28"/>
        </w:rPr>
        <w:t xml:space="preserve"> в 2013 году проведены комплексные и тематические проверки образовательных </w:t>
      </w:r>
      <w:r w:rsidRPr="0068173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учреждений, выезды на территории сельских поселений (4 – образовательных учреждения, 4 – территории). </w:t>
      </w:r>
    </w:p>
    <w:p w:rsidR="00731E11" w:rsidRPr="00731E11" w:rsidRDefault="00731E11" w:rsidP="00731E11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8173E">
        <w:rPr>
          <w:rFonts w:ascii="Times New Roman" w:hAnsi="Times New Roman" w:cs="Times New Roman"/>
          <w:color w:val="333333"/>
          <w:sz w:val="28"/>
          <w:szCs w:val="28"/>
        </w:rPr>
        <w:t xml:space="preserve">В   2013 учебном году прошли семинары для заместителей руководителей по ВР, классных руководителей, социальных педагогов, воспитателей пришкольных интернатов совместно с органами профилактики в Управлении образования и на базе МБОУ «Вожегодскаясош №1» были проведены семинары по следующим темам: «Приоритетные направления воспитательной деятельности на 2012-2013 учебный год»; </w:t>
      </w:r>
      <w:r w:rsidRPr="0068173E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Pr="0068173E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Профилактика правонарушений, безнадзорности и вредных привычек в образовательном учреждении</w:t>
      </w:r>
      <w:r w:rsidRPr="0068173E">
        <w:rPr>
          <w:rFonts w:ascii="Times New Roman" w:hAnsi="Times New Roman" w:cs="Times New Roman"/>
          <w:color w:val="333333"/>
          <w:sz w:val="28"/>
          <w:szCs w:val="28"/>
        </w:rPr>
        <w:t>»; «Организация отдыха, оздоровления и занятости детей и подростков летом 2013 года», «Суицид в подростковой</w:t>
      </w: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среде. Меры профилактики и предупреждения подросткового суицида»</w:t>
      </w:r>
    </w:p>
    <w:p w:rsidR="00731E11" w:rsidRPr="00731E11" w:rsidRDefault="00731E11" w:rsidP="00731E11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Cs/>
          <w:color w:val="333333"/>
          <w:sz w:val="28"/>
          <w:szCs w:val="28"/>
        </w:rPr>
        <w:t>Организация отдыха и оздоровления детей-сирот и детей, оставшихся без попечения родителей, проживающих  в семьях граждан в 2016 году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Во исполнение решения заседания районной межведомственной комиссии по организации отдыха и оздоровления детей (протокол № 1 от 26 апреля 2016 года), в целях организации в 2016 году планомерного и полноценного отдыха и оздоровления детей-сирот и детей, оставшихся без попечения родителей,  органом опеки и попечительства  составляется и утверждается План мероприятий по организации отдыха и оздоровления детей указанной категории, находящихся на воспитании в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семьях  опекунов (попечителей), приёмных родителей на территории Залесовского района,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>включающий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информационно – аналитическую, организационную и контрольную деятельность.  </w:t>
      </w:r>
    </w:p>
    <w:p w:rsidR="00731E11" w:rsidRPr="00731E11" w:rsidRDefault="00731E11" w:rsidP="0068173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Для организации летнего отдыха и оздоровления детей указанной категории с опекунами (попечителями) и приёмными родителями проводится предварительная работа: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-  информирование родителей на собраниях о возможных формах организации отдыха и оздоровления детей (март - апрель 2016 г.);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-   опрос опекунов (попечителей) и приёмных родителей с целью определения необходимого количества путёвок и возможных форм организации отдыха и оздоровления (март - апрель 2016 г.);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>-  формирование на основе результатов опроса   общей предварительной заявки с учетом финансирования и запросов опекунов (попечителей) и приёмных родителей (апрель 2016 г.)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На следующем этапе организуется  сотрудничество с организациями летнего отдыха: формирование заявок и гарантийных писем, проводятся котировки и заключаются договора.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На организационном этапе продолжается индивидуальная работа с законными представителями детей по организации отдыха </w:t>
      </w:r>
      <w:proofErr w:type="gramStart"/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731E11">
        <w:rPr>
          <w:rFonts w:ascii="Times New Roman" w:hAnsi="Times New Roman" w:cs="Times New Roman"/>
          <w:color w:val="333333"/>
          <w:sz w:val="28"/>
          <w:szCs w:val="28"/>
        </w:rPr>
        <w:t>контроль за сбором документов, организация отправки детей, оформление путёвок и т.д.)</w:t>
      </w:r>
    </w:p>
    <w:p w:rsidR="00731E11" w:rsidRPr="0068173E" w:rsidRDefault="00731E11" w:rsidP="00731E1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color w:val="333333"/>
          <w:sz w:val="28"/>
          <w:szCs w:val="28"/>
        </w:rPr>
        <w:t xml:space="preserve">         Контроль качества организации отдыха и оздоровления, удовлетворённости детей ведётся в форме опроса опекунов и подопечных, а также посещения оздоровительных лагерей, в основном находящихся на территории</w:t>
      </w:r>
      <w:r w:rsidR="0068173E">
        <w:rPr>
          <w:rFonts w:ascii="Times New Roman" w:hAnsi="Times New Roman" w:cs="Times New Roman"/>
          <w:color w:val="333333"/>
          <w:sz w:val="28"/>
          <w:szCs w:val="28"/>
        </w:rPr>
        <w:t xml:space="preserve"> района.</w:t>
      </w:r>
      <w:r w:rsidRPr="00731E1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731E11" w:rsidRPr="00731E11" w:rsidRDefault="00731E11" w:rsidP="00731E11">
      <w:pPr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731E1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        В 2016 году отдых и оздоровление детей – сирот и </w:t>
      </w:r>
      <w:proofErr w:type="gramStart"/>
      <w:r w:rsidRPr="00731E1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детей</w:t>
      </w:r>
      <w:proofErr w:type="gramEnd"/>
      <w:r w:rsidRPr="00731E1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оставшихся без попечения родителей организовано в детских лагерях дневного пребывания, загородных детских лагерях, отдых на море, участие в организованных малозатратных формах организации отдыха в ОО.</w:t>
      </w: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DAF" w:rsidRDefault="00A35DAF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A52" w:rsidRDefault="00590A5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ВЫВОДЫ И ЗАКЛЮЧЕНИЯ.</w:t>
      </w:r>
    </w:p>
    <w:p w:rsidR="00590A52" w:rsidRP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27271"/>
          <w:sz w:val="28"/>
          <w:szCs w:val="28"/>
        </w:rPr>
        <w:t xml:space="preserve">       </w:t>
      </w:r>
      <w:r w:rsidRPr="00590A52">
        <w:rPr>
          <w:rFonts w:ascii="Times New Roman" w:hAnsi="Times New Roman" w:cs="Times New Roman"/>
          <w:sz w:val="28"/>
          <w:szCs w:val="28"/>
        </w:rPr>
        <w:t xml:space="preserve"> Приоритетным направлением работы в 2016 году является выполнение указов  и поручений Президента Российской Федерации и Правительства</w:t>
      </w:r>
    </w:p>
    <w:p w:rsidR="00590A52" w:rsidRP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2">
        <w:rPr>
          <w:rFonts w:ascii="Times New Roman" w:hAnsi="Times New Roman" w:cs="Times New Roman"/>
          <w:sz w:val="28"/>
          <w:szCs w:val="28"/>
        </w:rPr>
        <w:t>Российской Федерации, Послания Президента Российской  Федерации  Федеральному Собранию показателей плана мероприятий («дорожной карты») «Изменения в отрасли «Образование», направленные на повышение</w:t>
      </w:r>
    </w:p>
    <w:p w:rsid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2">
        <w:rPr>
          <w:rFonts w:ascii="Times New Roman" w:hAnsi="Times New Roman" w:cs="Times New Roman"/>
          <w:sz w:val="28"/>
          <w:szCs w:val="28"/>
        </w:rPr>
        <w:t>эффективности образования и науки».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A52">
        <w:rPr>
          <w:rFonts w:ascii="Times New Roman" w:hAnsi="Times New Roman" w:cs="Times New Roman"/>
          <w:sz w:val="28"/>
          <w:szCs w:val="28"/>
        </w:rPr>
        <w:t>Достижение целевых ориентиров, стоящих перед системой образования, будет осуществляться на основе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90A52">
        <w:rPr>
          <w:rFonts w:ascii="Times New Roman" w:hAnsi="Times New Roman" w:cs="Times New Roman"/>
          <w:sz w:val="28"/>
          <w:szCs w:val="28"/>
        </w:rPr>
        <w:t xml:space="preserve">программы  «Развитие 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proofErr w:type="spellStart"/>
      <w:proofErr w:type="gramStart"/>
      <w:r w:rsidRPr="00590A52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proofErr w:type="gramEnd"/>
      <w:r w:rsidRPr="00590A52">
        <w:rPr>
          <w:rFonts w:ascii="Times New Roman" w:hAnsi="Times New Roman" w:cs="Times New Roman"/>
          <w:sz w:val="28"/>
          <w:szCs w:val="28"/>
        </w:rPr>
        <w:t xml:space="preserve"> и молодежной политики в Алтайском крае» на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590A52">
        <w:rPr>
          <w:rFonts w:ascii="Times New Roman" w:hAnsi="Times New Roman" w:cs="Times New Roman"/>
          <w:sz w:val="28"/>
          <w:szCs w:val="28"/>
        </w:rPr>
        <w:t>–2020 годы.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90A52" w:rsidRP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2" w:rsidRPr="00F56CB9" w:rsidRDefault="00590A5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обеспечение доступности дошкольного образования для детей до 3-х лет создание условий для реализации ФГОС дошкольного, общего образования, в том числе для детей с ОВЗ; </w:t>
      </w:r>
    </w:p>
    <w:p w:rsidR="00590A52" w:rsidRPr="00F56CB9" w:rsidRDefault="00590A5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>реализация концепции до</w:t>
      </w:r>
      <w:r w:rsidRPr="00F56CB9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6CB9" w:rsidRPr="00F56CB9" w:rsidRDefault="00590A5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повышение качества результатов образования на разных уровнях, обеспечение соответствия образовательных результатов меняющимся запросам населения, а также перспективным задачам развития общества и экономики; </w:t>
      </w:r>
    </w:p>
    <w:p w:rsidR="00F56CB9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организация комплексной поддержки школ, работающих в сложных социальных условиях; </w:t>
      </w:r>
    </w:p>
    <w:p w:rsidR="00F56CB9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реализация модели повышения психолого-педагогической компетентности педагогических работников; </w:t>
      </w:r>
    </w:p>
    <w:p w:rsidR="00F56CB9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активизация сетевого взаимодействия, развитие </w:t>
      </w:r>
      <w:proofErr w:type="gramStart"/>
      <w:r w:rsidRPr="00F56CB9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  <w:r w:rsidRPr="00F56CB9">
        <w:rPr>
          <w:rFonts w:ascii="Times New Roman" w:hAnsi="Times New Roman" w:cs="Times New Roman"/>
          <w:sz w:val="28"/>
          <w:szCs w:val="28"/>
        </w:rPr>
        <w:t xml:space="preserve"> инфраструктры</w:t>
      </w:r>
      <w:r w:rsidR="00B66A23" w:rsidRPr="00F56CB9">
        <w:rPr>
          <w:rFonts w:ascii="Times New Roman" w:hAnsi="Times New Roman" w:cs="Times New Roman"/>
          <w:sz w:val="28"/>
          <w:szCs w:val="28"/>
        </w:rPr>
        <w:t>;</w:t>
      </w:r>
    </w:p>
    <w:p w:rsidR="00F56CB9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>-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 реализация программы «Доступная среда»; </w:t>
      </w:r>
    </w:p>
    <w:p w:rsidR="00B66A23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>комплексное решение кадровых вопросов.</w:t>
      </w:r>
    </w:p>
    <w:p w:rsidR="00B77613" w:rsidRDefault="00B77613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613" w:rsidRDefault="00B77613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6C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F56CB9" w:rsidRPr="00CB06F0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</w:t>
      </w:r>
    </w:p>
    <w:p w:rsidR="00F56CB9" w:rsidRPr="00B77613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2. АНАЛИЗ СОСТОЯНИЯ И ПЕРСПЕКТИВ РАЗВИТИЯ СИСТЕМЫ 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92B16">
        <w:rPr>
          <w:rFonts w:ascii="Times New Roman" w:hAnsi="Times New Roman" w:cs="Times New Roman"/>
          <w:sz w:val="28"/>
          <w:szCs w:val="28"/>
        </w:rPr>
        <w:t>Дошкольное образование.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92B16">
        <w:rPr>
          <w:rFonts w:ascii="Times New Roman" w:hAnsi="Times New Roman" w:cs="Times New Roman"/>
          <w:sz w:val="28"/>
          <w:szCs w:val="28"/>
        </w:rPr>
        <w:t>Общее образование.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92B16">
        <w:rPr>
          <w:rFonts w:ascii="Times New Roman" w:hAnsi="Times New Roman" w:cs="Times New Roman"/>
          <w:sz w:val="28"/>
          <w:szCs w:val="28"/>
        </w:rPr>
        <w:t>Развитие системы выявления и поддержки одаренных детей и талантливой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92B16">
        <w:rPr>
          <w:rFonts w:ascii="Times New Roman" w:hAnsi="Times New Roman" w:cs="Times New Roman"/>
          <w:sz w:val="28"/>
          <w:szCs w:val="28"/>
        </w:rPr>
        <w:t>Внедрение ФГОС общего образования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Воспитание и дополнительное образование.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ВЫВОДЫ И ЗАКЛЮЧЕНИЯ.</w:t>
      </w: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Pr="00040FFF" w:rsidRDefault="008C1EC2" w:rsidP="008C1E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0FF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ПОКАЗАТЕЛИ МОНИТОРИНГА СИСТЕМЫ ОБРАЗОВАНИЯ</w:t>
      </w:r>
    </w:p>
    <w:p w:rsidR="008C1EC2" w:rsidRPr="00040FFF" w:rsidRDefault="008C1EC2" w:rsidP="008C1E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0FFF">
        <w:rPr>
          <w:rFonts w:ascii="Times New Roman" w:hAnsi="Times New Roman" w:cs="Times New Roman"/>
          <w:sz w:val="28"/>
          <w:szCs w:val="28"/>
          <w:lang w:eastAsia="ru-RU"/>
        </w:rPr>
        <w:t>(утверждены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15 января 2014 г. N 14)</w:t>
      </w:r>
    </w:p>
    <w:tbl>
      <w:tblPr>
        <w:tblW w:w="970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47"/>
        <w:gridCol w:w="1358"/>
      </w:tblGrid>
      <w:tr w:rsidR="008C1EC2" w:rsidRPr="00040FFF" w:rsidTr="003F1C5D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Par32"/>
            <w:bookmarkEnd w:id="1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Par34"/>
            <w:bookmarkEnd w:id="2"/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1.1.1. </w:t>
            </w:r>
            <w:proofErr w:type="gramStart"/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C1EC2"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81,1</w:t>
            </w:r>
            <w:r w:rsidR="008C1EC2"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8,13</w:t>
            </w: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proofErr w:type="gramStart"/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EC2"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8C1EC2"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дня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C442DE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50,3 </w:t>
            </w:r>
            <w:r w:rsidR="008C1EC2"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Par98"/>
            <w:bookmarkEnd w:id="3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65,5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</w:t>
            </w: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4,7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C442DE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8,6</w:t>
            </w:r>
            <w:r w:rsidR="008C1EC2"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154DAC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19,3</w:t>
            </w:r>
            <w:r w:rsidR="008C1EC2" w:rsidRPr="00154D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C442DE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C442DE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94 </w:t>
            </w:r>
            <w:r w:rsidR="008C1EC2"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57A57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7A5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15,94 кв</w:t>
            </w:r>
            <w:proofErr w:type="gramStart"/>
            <w:r w:rsidRPr="00B57A5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57A57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57A57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3,65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выше, </w:t>
            </w:r>
            <w:proofErr w:type="gram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C442DE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7A57" w:rsidRPr="00040FFF" w:rsidRDefault="005669AB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79,5 </w:t>
            </w:r>
            <w:r w:rsidR="00C44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5669AB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,48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33,97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66,96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3,30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B57A57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3,85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9A00CC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30,56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9A00CC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14,62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9A00CC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A35DAF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A35DAF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58,46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2.10.7. Удельный вес числа организаций, здания которых требуют капитального ремонта, в общем числе общеобразовательных 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8,3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Par577"/>
            <w:bookmarkStart w:id="5" w:name="Par216"/>
            <w:bookmarkEnd w:id="4"/>
            <w:bookmarkEnd w:id="5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6" w:name="Par579"/>
            <w:bookmarkEnd w:id="6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A35DAF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23.9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A35DAF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57.9</w:t>
            </w:r>
            <w:r w:rsidR="008C1EC2"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A35DAF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68,7</w:t>
            </w:r>
            <w:r w:rsidR="008C1EC2"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5.4. Материально-техническое и информационное обеспечение </w:t>
            </w: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A35DAF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2,09</w:t>
            </w:r>
            <w:r w:rsidR="008C1E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A35DAF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A35DAF" w:rsidRDefault="005669AB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A35D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тысяча рублей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" w:name="Par791"/>
            <w:bookmarkStart w:id="8" w:name="Par716"/>
            <w:bookmarkStart w:id="9" w:name="Par652"/>
            <w:bookmarkEnd w:id="7"/>
            <w:bookmarkEnd w:id="8"/>
            <w:bookmarkEnd w:id="9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" w:name="Par826"/>
            <w:bookmarkStart w:id="11" w:name="Par793"/>
            <w:bookmarkEnd w:id="10"/>
            <w:bookmarkEnd w:id="11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F1C5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F1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8C1EC2" w:rsidP="003F1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8C1EC2" w:rsidRPr="00040FFF" w:rsidRDefault="008C1EC2" w:rsidP="008C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192B16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192B16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192B16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192B16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D375AF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6CB9" w:rsidRPr="00D375AF" w:rsidSect="00DF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A1E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02794"/>
    <w:multiLevelType w:val="hybridMultilevel"/>
    <w:tmpl w:val="49AA7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75C3"/>
    <w:multiLevelType w:val="hybridMultilevel"/>
    <w:tmpl w:val="0166E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D74A6"/>
    <w:multiLevelType w:val="hybridMultilevel"/>
    <w:tmpl w:val="858CED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568D3"/>
    <w:multiLevelType w:val="hybridMultilevel"/>
    <w:tmpl w:val="636A5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66D0"/>
    <w:multiLevelType w:val="hybridMultilevel"/>
    <w:tmpl w:val="210AF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2F9E"/>
    <w:multiLevelType w:val="hybridMultilevel"/>
    <w:tmpl w:val="C7D2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5A1260"/>
    <w:multiLevelType w:val="hybridMultilevel"/>
    <w:tmpl w:val="3E083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63133"/>
    <w:multiLevelType w:val="hybridMultilevel"/>
    <w:tmpl w:val="79D67E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72FF7"/>
    <w:multiLevelType w:val="hybridMultilevel"/>
    <w:tmpl w:val="D130CFFA"/>
    <w:lvl w:ilvl="0" w:tplc="3E4C3A3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>
    <w:nsid w:val="370C7949"/>
    <w:multiLevelType w:val="hybridMultilevel"/>
    <w:tmpl w:val="E48C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2F4A8E"/>
    <w:multiLevelType w:val="hybridMultilevel"/>
    <w:tmpl w:val="C4044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92B95"/>
    <w:multiLevelType w:val="hybridMultilevel"/>
    <w:tmpl w:val="38569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F250C"/>
    <w:multiLevelType w:val="hybridMultilevel"/>
    <w:tmpl w:val="F7AE8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11"/>
    <w:rsid w:val="00002E21"/>
    <w:rsid w:val="00052AD4"/>
    <w:rsid w:val="000837E9"/>
    <w:rsid w:val="000D7D90"/>
    <w:rsid w:val="000E3BAF"/>
    <w:rsid w:val="000E561E"/>
    <w:rsid w:val="00124E6A"/>
    <w:rsid w:val="001254EB"/>
    <w:rsid w:val="00131785"/>
    <w:rsid w:val="001364C2"/>
    <w:rsid w:val="001761CB"/>
    <w:rsid w:val="00192B16"/>
    <w:rsid w:val="00193532"/>
    <w:rsid w:val="001A1AA1"/>
    <w:rsid w:val="001A41F0"/>
    <w:rsid w:val="001C3CE4"/>
    <w:rsid w:val="001C63D6"/>
    <w:rsid w:val="001C7848"/>
    <w:rsid w:val="001F60D0"/>
    <w:rsid w:val="001F7FD4"/>
    <w:rsid w:val="002337A9"/>
    <w:rsid w:val="00233B2B"/>
    <w:rsid w:val="002B5806"/>
    <w:rsid w:val="002D00A3"/>
    <w:rsid w:val="002E40B1"/>
    <w:rsid w:val="003001D4"/>
    <w:rsid w:val="003032AE"/>
    <w:rsid w:val="0034012B"/>
    <w:rsid w:val="0035045F"/>
    <w:rsid w:val="00375633"/>
    <w:rsid w:val="00384FEF"/>
    <w:rsid w:val="0039708D"/>
    <w:rsid w:val="003D66D7"/>
    <w:rsid w:val="003F1C5D"/>
    <w:rsid w:val="003F1E24"/>
    <w:rsid w:val="00437101"/>
    <w:rsid w:val="00453167"/>
    <w:rsid w:val="00477308"/>
    <w:rsid w:val="004842F3"/>
    <w:rsid w:val="0048705E"/>
    <w:rsid w:val="004A5B31"/>
    <w:rsid w:val="004A6BE7"/>
    <w:rsid w:val="004A7043"/>
    <w:rsid w:val="004B0CE3"/>
    <w:rsid w:val="004B4D1C"/>
    <w:rsid w:val="004C2B06"/>
    <w:rsid w:val="004D3F9C"/>
    <w:rsid w:val="004F34B3"/>
    <w:rsid w:val="004F4368"/>
    <w:rsid w:val="005179CF"/>
    <w:rsid w:val="005669AB"/>
    <w:rsid w:val="00590A52"/>
    <w:rsid w:val="00637F4F"/>
    <w:rsid w:val="00671F81"/>
    <w:rsid w:val="0068173E"/>
    <w:rsid w:val="006A7720"/>
    <w:rsid w:val="006C40D1"/>
    <w:rsid w:val="007156D8"/>
    <w:rsid w:val="00731E11"/>
    <w:rsid w:val="007343D1"/>
    <w:rsid w:val="007745D9"/>
    <w:rsid w:val="00787DC5"/>
    <w:rsid w:val="007A6D8E"/>
    <w:rsid w:val="007E2F09"/>
    <w:rsid w:val="00807179"/>
    <w:rsid w:val="008216D2"/>
    <w:rsid w:val="008361A3"/>
    <w:rsid w:val="00843A65"/>
    <w:rsid w:val="00844142"/>
    <w:rsid w:val="0088236B"/>
    <w:rsid w:val="00885DC8"/>
    <w:rsid w:val="008A076C"/>
    <w:rsid w:val="008C1EC2"/>
    <w:rsid w:val="00950E6E"/>
    <w:rsid w:val="009A00CC"/>
    <w:rsid w:val="009E62C3"/>
    <w:rsid w:val="00A35DAF"/>
    <w:rsid w:val="00AF7A3D"/>
    <w:rsid w:val="00B51FCC"/>
    <w:rsid w:val="00B57A57"/>
    <w:rsid w:val="00B62AA5"/>
    <w:rsid w:val="00B66A23"/>
    <w:rsid w:val="00B77613"/>
    <w:rsid w:val="00BD2415"/>
    <w:rsid w:val="00BE6211"/>
    <w:rsid w:val="00BE6A70"/>
    <w:rsid w:val="00C442DE"/>
    <w:rsid w:val="00C56C1A"/>
    <w:rsid w:val="00C8120C"/>
    <w:rsid w:val="00C90F0E"/>
    <w:rsid w:val="00CD01E6"/>
    <w:rsid w:val="00CE5A92"/>
    <w:rsid w:val="00CF0067"/>
    <w:rsid w:val="00CF1C53"/>
    <w:rsid w:val="00D22DA0"/>
    <w:rsid w:val="00D340C6"/>
    <w:rsid w:val="00D375AF"/>
    <w:rsid w:val="00D65483"/>
    <w:rsid w:val="00DD47B0"/>
    <w:rsid w:val="00DF3816"/>
    <w:rsid w:val="00DF4E4D"/>
    <w:rsid w:val="00DF6DCE"/>
    <w:rsid w:val="00E44767"/>
    <w:rsid w:val="00E63283"/>
    <w:rsid w:val="00EA1EE4"/>
    <w:rsid w:val="00F05473"/>
    <w:rsid w:val="00F13021"/>
    <w:rsid w:val="00F20E1F"/>
    <w:rsid w:val="00F468CC"/>
    <w:rsid w:val="00F51AC0"/>
    <w:rsid w:val="00F5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F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20E1F"/>
    <w:rPr>
      <w:color w:val="0000FF" w:themeColor="hyperlink"/>
      <w:u w:val="single"/>
    </w:rPr>
  </w:style>
  <w:style w:type="paragraph" w:styleId="a5">
    <w:name w:val="List Paragraph"/>
    <w:basedOn w:val="a0"/>
    <w:uiPriority w:val="99"/>
    <w:qFormat/>
    <w:rsid w:val="004D3F9C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2"/>
    <w:uiPriority w:val="59"/>
    <w:rsid w:val="004D3F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0"/>
    <w:rsid w:val="004A6B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rsid w:val="00671F81"/>
    <w:pPr>
      <w:spacing w:after="12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671F8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Normal (Web)"/>
    <w:basedOn w:val="a0"/>
    <w:uiPriority w:val="99"/>
    <w:rsid w:val="0039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2"/>
    <w:next w:val="a6"/>
    <w:uiPriority w:val="59"/>
    <w:rsid w:val="0045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48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8705E"/>
    <w:rPr>
      <w:rFonts w:ascii="Segoe UI" w:hAnsi="Segoe UI" w:cs="Segoe UI"/>
      <w:sz w:val="18"/>
      <w:szCs w:val="18"/>
    </w:rPr>
  </w:style>
  <w:style w:type="paragraph" w:styleId="3">
    <w:name w:val="Body Text 3"/>
    <w:basedOn w:val="a0"/>
    <w:link w:val="30"/>
    <w:uiPriority w:val="99"/>
    <w:semiHidden/>
    <w:unhideWhenUsed/>
    <w:rsid w:val="00731E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731E11"/>
    <w:rPr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731E11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731E11"/>
  </w:style>
  <w:style w:type="paragraph" w:styleId="a">
    <w:name w:val="List Bullet"/>
    <w:basedOn w:val="a0"/>
    <w:uiPriority w:val="99"/>
    <w:rsid w:val="00731E1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99"/>
    <w:qFormat/>
    <w:rsid w:val="00731E1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leskp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38AB-ACB5-4C65-8AB6-3CFAE9DF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13441</Words>
  <Characters>76618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2</cp:revision>
  <cp:lastPrinted>2017-10-27T02:58:00Z</cp:lastPrinted>
  <dcterms:created xsi:type="dcterms:W3CDTF">2017-10-30T09:59:00Z</dcterms:created>
  <dcterms:modified xsi:type="dcterms:W3CDTF">2017-10-30T09:59:00Z</dcterms:modified>
</cp:coreProperties>
</file>