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BB" w:rsidRPr="00ED007D" w:rsidRDefault="001F70BB" w:rsidP="001F7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07D">
        <w:rPr>
          <w:rFonts w:ascii="Times New Roman" w:hAnsi="Times New Roman" w:cs="Times New Roman"/>
          <w:sz w:val="24"/>
          <w:szCs w:val="24"/>
        </w:rPr>
        <w:t xml:space="preserve">КОМИТЕТ АДМИНИСТРАЦИИ ЗАЛЕСОВСКОГО РАЙОНА </w:t>
      </w:r>
    </w:p>
    <w:p w:rsidR="001F70BB" w:rsidRPr="00ED007D" w:rsidRDefault="001F70BB" w:rsidP="001F7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07D">
        <w:rPr>
          <w:rFonts w:ascii="Times New Roman" w:hAnsi="Times New Roman" w:cs="Times New Roman"/>
          <w:sz w:val="24"/>
          <w:szCs w:val="24"/>
        </w:rPr>
        <w:t>ПО НАРОДНОМУ ОБРАЗОВАНИЮ</w:t>
      </w:r>
    </w:p>
    <w:p w:rsidR="001F70BB" w:rsidRPr="00ED007D" w:rsidRDefault="001F70BB" w:rsidP="001F7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0BB" w:rsidRPr="00ED007D" w:rsidRDefault="001F70BB" w:rsidP="001F7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07D">
        <w:rPr>
          <w:rFonts w:ascii="Times New Roman" w:hAnsi="Times New Roman" w:cs="Times New Roman"/>
          <w:sz w:val="24"/>
          <w:szCs w:val="24"/>
        </w:rPr>
        <w:t>ПРИКАЗ</w:t>
      </w:r>
    </w:p>
    <w:p w:rsidR="001F70BB" w:rsidRPr="00ED007D" w:rsidRDefault="001F70BB" w:rsidP="001F7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0BB" w:rsidRPr="00ED007D" w:rsidRDefault="0019341E" w:rsidP="001F7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14.10.2015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№ 125</w:t>
      </w:r>
      <w:r w:rsidR="001F70BB">
        <w:rPr>
          <w:rFonts w:ascii="Times New Roman" w:hAnsi="Times New Roman" w:cs="Times New Roman"/>
          <w:sz w:val="24"/>
          <w:szCs w:val="24"/>
        </w:rPr>
        <w:t>/1</w:t>
      </w:r>
    </w:p>
    <w:p w:rsidR="001F70BB" w:rsidRPr="00ED007D" w:rsidRDefault="001F70BB" w:rsidP="001F7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07D">
        <w:rPr>
          <w:rFonts w:ascii="Times New Roman" w:hAnsi="Times New Roman" w:cs="Times New Roman"/>
          <w:sz w:val="24"/>
          <w:szCs w:val="24"/>
        </w:rPr>
        <w:t>с. Залесово</w:t>
      </w:r>
    </w:p>
    <w:p w:rsidR="003239DD" w:rsidRPr="001F70BB" w:rsidRDefault="003239DD" w:rsidP="001F70BB">
      <w:pPr>
        <w:shd w:val="clear" w:color="auto" w:fill="FFFFFF"/>
        <w:spacing w:after="0" w:line="240" w:lineRule="auto"/>
        <w:ind w:righ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мерах по противодействию</w:t>
      </w:r>
    </w:p>
    <w:p w:rsidR="003239DD" w:rsidRPr="001F70BB" w:rsidRDefault="003239DD" w:rsidP="001F70BB">
      <w:pPr>
        <w:shd w:val="clear" w:color="auto" w:fill="FFFFFF"/>
        <w:spacing w:after="0" w:line="240" w:lineRule="auto"/>
        <w:ind w:righ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экстремизму</w:t>
      </w:r>
      <w:proofErr w:type="gramEnd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библиотеках</w:t>
      </w:r>
    </w:p>
    <w:p w:rsidR="003239DD" w:rsidRPr="001F70BB" w:rsidRDefault="003239DD" w:rsidP="001F70BB">
      <w:pPr>
        <w:shd w:val="clear" w:color="auto" w:fill="FFFFFF"/>
        <w:spacing w:after="0" w:line="240" w:lineRule="auto"/>
        <w:ind w:righ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proofErr w:type="gramEnd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</w:t>
      </w:r>
    </w:p>
    <w:p w:rsidR="003239DD" w:rsidRPr="001F70BB" w:rsidRDefault="003239DD" w:rsidP="003239DD">
      <w:pPr>
        <w:shd w:val="clear" w:color="auto" w:fill="FFFFFF"/>
        <w:spacing w:before="100" w:beforeAutospacing="1" w:after="100" w:afterAutospacing="1" w:line="240" w:lineRule="auto"/>
        <w:ind w:right="102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Федерального закона от 25.07.2002 №114-ФЗ «О противодействии экстремистской деятельности», на основании письма Главного управления образования и молодежной политики Алтайского края от 08.04.2014 г. №02-06/06/260 образовательные организации должны принять все меры по противодействию распространению экстремистских материалов, в том числе через библиотеки образовательных организаций. Федеральных список экстремистских материалов размещен на сайте Министерства юстиции Российской Федерации по адресу </w:t>
      </w:r>
      <w:hyperlink r:id="rId4" w:tgtFrame="_blank" w:history="1">
        <w:r w:rsidRPr="001F70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http://min</w:t>
        </w:r>
      </w:hyperlink>
      <w:bookmarkStart w:id="0" w:name="_Hlt385944837"/>
      <w:bookmarkStart w:id="1" w:name="_Hlt385944838"/>
      <w:bookmarkEnd w:id="0"/>
      <w:r w:rsidRPr="001F70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j</w:t>
      </w:r>
      <w:bookmarkEnd w:id="1"/>
      <w:r w:rsidRPr="001F70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ust.ru/extremist-materials</w:t>
      </w:r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Указанный список постоянно обновляется и является обязательным для использования в деятельности образовательных организаций, имеющих в своей структуре библиотеки. На основании выше изложенного,</w:t>
      </w:r>
    </w:p>
    <w:p w:rsidR="003239DD" w:rsidRPr="001F70BB" w:rsidRDefault="003239DD" w:rsidP="003239DD">
      <w:pPr>
        <w:shd w:val="clear" w:color="auto" w:fill="FFFFFF"/>
        <w:spacing w:before="100" w:beforeAutospacing="1" w:after="100" w:afterAutospacing="1" w:line="240" w:lineRule="auto"/>
        <w:ind w:right="102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 и к а з ы в а ю:</w:t>
      </w:r>
    </w:p>
    <w:p w:rsidR="003239DD" w:rsidRPr="001F70BB" w:rsidRDefault="003239DD" w:rsidP="003239DD">
      <w:pPr>
        <w:shd w:val="clear" w:color="auto" w:fill="FFFFFF"/>
        <w:spacing w:before="100" w:beforeAutospacing="1" w:after="100" w:afterAutospacing="1" w:line="240" w:lineRule="auto"/>
        <w:ind w:right="10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Директорам общеобразовательных учреждени</w:t>
      </w:r>
      <w:r w:rsid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 срок до 10 ноября 2015</w:t>
      </w:r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года:</w:t>
      </w:r>
    </w:p>
    <w:p w:rsidR="003239DD" w:rsidRPr="001F70BB" w:rsidRDefault="003239DD" w:rsidP="007A0FF7">
      <w:pPr>
        <w:shd w:val="clear" w:color="auto" w:fill="FFFFFF"/>
        <w:spacing w:before="100" w:beforeAutospacing="1" w:after="100" w:afterAutospacing="1" w:line="240" w:lineRule="auto"/>
        <w:ind w:right="10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</w:t>
      </w:r>
      <w:proofErr w:type="gramEnd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Провести сверку имеющейся в библиотеках литературы (в том числе периодических изданий) с Федеральным списком экстремистских материалов.</w:t>
      </w:r>
    </w:p>
    <w:p w:rsidR="003239DD" w:rsidRPr="001F70BB" w:rsidRDefault="003239DD" w:rsidP="007A0FF7">
      <w:pPr>
        <w:shd w:val="clear" w:color="auto" w:fill="FFFFFF"/>
        <w:spacing w:before="100" w:beforeAutospacing="1" w:after="100" w:afterAutospacing="1" w:line="240" w:lineRule="auto"/>
        <w:ind w:right="10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</w:t>
      </w:r>
      <w:proofErr w:type="gramEnd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Систематически осуществлять контроль за поступающей литературой в библиотеку общеобразовательного учреждения, при поступлении литературы проводить сверку с указанным списком с составлением соответствующих актов.</w:t>
      </w:r>
    </w:p>
    <w:p w:rsidR="003239DD" w:rsidRPr="001F70BB" w:rsidRDefault="003239DD" w:rsidP="007A0FF7">
      <w:pPr>
        <w:shd w:val="clear" w:color="auto" w:fill="FFFFFF"/>
        <w:spacing w:before="100" w:beforeAutospacing="1" w:after="100" w:afterAutospacing="1" w:line="240" w:lineRule="auto"/>
        <w:ind w:right="10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</w:t>
      </w:r>
      <w:proofErr w:type="gramEnd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Установить на все имеющиеся в общеобразовательном учреждении компьютеры (или сервер), имеющие доступ к сети Интернет, программное обеспечение (контент-фильтр), исключающее доступ учащихся в процессе обучения к Интернет-ресурсам, содержащим экстремистские материалы.</w:t>
      </w:r>
    </w:p>
    <w:p w:rsidR="003239DD" w:rsidRPr="001F70BB" w:rsidRDefault="003239DD" w:rsidP="007A0FF7">
      <w:pPr>
        <w:shd w:val="clear" w:color="auto" w:fill="FFFFFF"/>
        <w:spacing w:before="100" w:beforeAutospacing="1" w:after="100" w:afterAutospacing="1" w:line="240" w:lineRule="auto"/>
        <w:ind w:right="10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</w:t>
      </w:r>
      <w:proofErr w:type="gramEnd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список экстремистских материалов разместить в библиотеке общеобразовательного учреждения и ежемесячно пополнять данными с сайта Министерства юстиции Российской Федерации.</w:t>
      </w:r>
    </w:p>
    <w:p w:rsidR="003239DD" w:rsidRPr="001F70BB" w:rsidRDefault="003239DD" w:rsidP="007A0FF7">
      <w:pPr>
        <w:shd w:val="clear" w:color="auto" w:fill="FFFFFF"/>
        <w:spacing w:before="100" w:beforeAutospacing="1" w:after="100" w:afterAutospacing="1" w:line="240" w:lineRule="auto"/>
        <w:ind w:right="10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5.​</w:t>
      </w:r>
      <w:proofErr w:type="gramEnd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Проводимые работы по противодействию проявлениям экстремизма оформить приказом общеобразовательного учреждения (приложение №1).</w:t>
      </w:r>
    </w:p>
    <w:p w:rsidR="003239DD" w:rsidRPr="001F70BB" w:rsidRDefault="003239DD" w:rsidP="007A0FF7">
      <w:pPr>
        <w:shd w:val="clear" w:color="auto" w:fill="FFFFFF"/>
        <w:spacing w:before="100" w:beforeAutospacing="1" w:after="100" w:afterAutospacing="1" w:line="240" w:lineRule="auto"/>
        <w:ind w:right="10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6.​</w:t>
      </w:r>
      <w:proofErr w:type="gramEnd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 за исполнением данного приказа возложить на методиста по</w:t>
      </w:r>
      <w:r w:rsidR="007A0FF7"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библиотечным фондам </w:t>
      </w:r>
      <w:r w:rsid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Сергееву О.В.</w:t>
      </w:r>
    </w:p>
    <w:p w:rsidR="0019341E" w:rsidRDefault="0019341E" w:rsidP="00193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О.Н. Осокина</w:t>
      </w:r>
    </w:p>
    <w:p w:rsidR="001F70BB" w:rsidRDefault="001F70BB" w:rsidP="00193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GoBack"/>
      <w:bookmarkEnd w:id="2"/>
    </w:p>
    <w:p w:rsidR="001F70BB" w:rsidRPr="00090AE6" w:rsidRDefault="001F70BB" w:rsidP="001F70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1F70BB" w:rsidRPr="00090AE6" w:rsidRDefault="001F70BB" w:rsidP="001F70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приказу отдела образования</w:t>
      </w:r>
    </w:p>
    <w:p w:rsidR="001F70BB" w:rsidRDefault="001F70BB" w:rsidP="001F70BB">
      <w:pPr>
        <w:shd w:val="clear" w:color="auto" w:fill="FFFFFF"/>
        <w:spacing w:after="0" w:line="240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9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3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14.10.2015 г. № 125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</w:t>
      </w:r>
    </w:p>
    <w:p w:rsidR="003239DD" w:rsidRPr="001F70BB" w:rsidRDefault="003239DD" w:rsidP="003239DD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</w:t>
      </w:r>
    </w:p>
    <w:p w:rsidR="003239DD" w:rsidRPr="001F70BB" w:rsidRDefault="003239DD" w:rsidP="003239DD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Официальный бланк общеобразовательного учреждения</w:t>
      </w:r>
    </w:p>
    <w:p w:rsidR="003239DD" w:rsidRPr="001F70BB" w:rsidRDefault="003239DD" w:rsidP="003239DD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3239DD" w:rsidRPr="001F70BB" w:rsidRDefault="001F70BB" w:rsidP="00323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хх.хх.2015</w:t>
      </w:r>
      <w:r w:rsidR="003239DD"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proofErr w:type="spellStart"/>
      <w:r w:rsidR="003239DD"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</w:t>
      </w:r>
      <w:proofErr w:type="spellEnd"/>
    </w:p>
    <w:p w:rsidR="003239DD" w:rsidRPr="001F70BB" w:rsidRDefault="003239DD" w:rsidP="00323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proofErr w:type="gramEnd"/>
    </w:p>
    <w:p w:rsidR="003239DD" w:rsidRPr="001F70BB" w:rsidRDefault="003239DD" w:rsidP="00323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работ по противодействию проявлениям экстремизма</w:t>
      </w:r>
    </w:p>
    <w:p w:rsidR="003239DD" w:rsidRPr="001F70BB" w:rsidRDefault="003239DD" w:rsidP="00323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Федерального закона от 25.07.2002 г. № 114-ФЗ «О противодействии экстремистской деятельности»</w:t>
      </w:r>
    </w:p>
    <w:p w:rsidR="003239DD" w:rsidRPr="001F70BB" w:rsidRDefault="003239DD" w:rsidP="003239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</w:t>
      </w:r>
    </w:p>
    <w:p w:rsidR="003239DD" w:rsidRPr="001F70BB" w:rsidRDefault="003239DD" w:rsidP="001F70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</w:t>
      </w:r>
      <w:proofErr w:type="gramEnd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Заведующей библиотекой Сидоровой С.С.:</w:t>
      </w:r>
    </w:p>
    <w:p w:rsidR="003239DD" w:rsidRPr="001F70BB" w:rsidRDefault="001F70BB" w:rsidP="003239D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до хх.хх.2015</w:t>
      </w:r>
      <w:r w:rsidR="003239DD"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разместить в библиотеке Федеральный список экстремистских материалов,</w:t>
      </w:r>
    </w:p>
    <w:p w:rsidR="003239DD" w:rsidRPr="001F70BB" w:rsidRDefault="001F70BB" w:rsidP="003239D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до хх.хх.2015</w:t>
      </w:r>
      <w:r w:rsidR="003239DD"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провести сверку фондов библиотеки и периодических изданий с Федеральным списком экстремистских материалов на предмет выявления материалов, включенных в список,</w:t>
      </w:r>
    </w:p>
    <w:p w:rsidR="003239DD" w:rsidRPr="001F70BB" w:rsidRDefault="003239DD" w:rsidP="003239D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до</w:t>
      </w:r>
      <w:r w:rsid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хх.хх.2015</w:t>
      </w:r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предоставить акт об отсутствии (наличии) указанных материалов в фондах библиотеки,</w:t>
      </w:r>
    </w:p>
    <w:p w:rsidR="003239DD" w:rsidRPr="001F70BB" w:rsidRDefault="003239DD" w:rsidP="003239D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заказе литературы и поступлении ее из различных источников проводить сверку с Федеральным списком экстремистских материалов и принять меры к недопущению размещения данных материалов в библиотеке школы,</w:t>
      </w:r>
    </w:p>
    <w:p w:rsidR="003239DD" w:rsidRPr="001F70BB" w:rsidRDefault="003239DD" w:rsidP="003239D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</w:t>
      </w:r>
      <w:proofErr w:type="gramEnd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обновлять Федеральный список экстремистских материалов, размещенный в библиотеке, с сайта Министерства юстиции Российской Федерации.</w:t>
      </w:r>
    </w:p>
    <w:p w:rsidR="003239DD" w:rsidRPr="001F70BB" w:rsidRDefault="003239DD" w:rsidP="001F70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</w:t>
      </w:r>
      <w:proofErr w:type="gramEnd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Ответственному за организацию работы с ресурсами сети Интернет и ограничение доступа Васил</w:t>
      </w:r>
      <w:r w:rsid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ьевой В.В., в срок до хх.хх.2015</w:t>
      </w:r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обеспечить контентную фильтрацию материалов, включенных в Федеральный список экстремистских материалов, через систему контентной фильтрации, в том числе в библиотеке общеобразовательного учреждения.</w:t>
      </w:r>
    </w:p>
    <w:p w:rsidR="003239DD" w:rsidRPr="001F70BB" w:rsidRDefault="003239DD" w:rsidP="001F70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</w:t>
      </w:r>
      <w:proofErr w:type="gramEnd"/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 за исполнением настоящего приказа оставляю за собой.</w:t>
      </w:r>
    </w:p>
    <w:p w:rsidR="003239DD" w:rsidRPr="001F70BB" w:rsidRDefault="003239DD" w:rsidP="001F70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ОУ </w:t>
      </w:r>
      <w:r w:rsid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1F7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И.И. Иванов</w:t>
      </w:r>
    </w:p>
    <w:p w:rsidR="00E50C88" w:rsidRPr="001F70BB" w:rsidRDefault="00E50C88">
      <w:pPr>
        <w:rPr>
          <w:rFonts w:ascii="Times New Roman" w:hAnsi="Times New Roman" w:cs="Times New Roman"/>
          <w:sz w:val="24"/>
          <w:szCs w:val="24"/>
        </w:rPr>
      </w:pPr>
    </w:p>
    <w:sectPr w:rsidR="00E50C88" w:rsidRPr="001F70BB" w:rsidSect="001F70B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9DD"/>
    <w:rsid w:val="0019341E"/>
    <w:rsid w:val="00195C58"/>
    <w:rsid w:val="001F70BB"/>
    <w:rsid w:val="003239DD"/>
    <w:rsid w:val="004453DB"/>
    <w:rsid w:val="00596EA8"/>
    <w:rsid w:val="007A0FF7"/>
    <w:rsid w:val="00843745"/>
    <w:rsid w:val="00E50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20587-6E9B-40C2-A68E-CAB7ABEC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2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39DD"/>
  </w:style>
  <w:style w:type="paragraph" w:customStyle="1" w:styleId="p2">
    <w:name w:val="p2"/>
    <w:basedOn w:val="a"/>
    <w:rsid w:val="0032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2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2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239DD"/>
  </w:style>
  <w:style w:type="character" w:customStyle="1" w:styleId="apple-converted-space">
    <w:name w:val="apple-converted-space"/>
    <w:basedOn w:val="a0"/>
    <w:rsid w:val="003239DD"/>
  </w:style>
  <w:style w:type="paragraph" w:customStyle="1" w:styleId="p5">
    <w:name w:val="p5"/>
    <w:basedOn w:val="a"/>
    <w:rsid w:val="0032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2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2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2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239DD"/>
  </w:style>
  <w:style w:type="paragraph" w:customStyle="1" w:styleId="p10">
    <w:name w:val="p10"/>
    <w:basedOn w:val="a"/>
    <w:rsid w:val="0032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2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239DD"/>
  </w:style>
  <w:style w:type="paragraph" w:customStyle="1" w:styleId="p14">
    <w:name w:val="p14"/>
    <w:basedOn w:val="a"/>
    <w:rsid w:val="0032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2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32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2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725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6583">
                  <w:marLeft w:val="1417"/>
                  <w:marRight w:val="566"/>
                  <w:marTop w:val="425"/>
                  <w:marBottom w:val="4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yandex.ru/redir/dv/*data=url%3Dhttp%253A%252F%252Fminjust.ru%252Fextremist-materials%26ts%3D1489566222%26uid%3D875817721347525887&amp;sign=67868ca1cd25cf50d633c3b820904761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9</cp:revision>
  <cp:lastPrinted>2017-03-22T08:11:00Z</cp:lastPrinted>
  <dcterms:created xsi:type="dcterms:W3CDTF">2017-03-15T08:24:00Z</dcterms:created>
  <dcterms:modified xsi:type="dcterms:W3CDTF">2017-03-22T08:12:00Z</dcterms:modified>
</cp:coreProperties>
</file>