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64" w:rsidRDefault="00C63029" w:rsidP="00C63029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63029" w:rsidRDefault="00C63029" w:rsidP="00C63029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комитета </w:t>
      </w:r>
    </w:p>
    <w:p w:rsidR="00C63029" w:rsidRDefault="00C63029" w:rsidP="00C63029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63029" w:rsidRPr="00C63029" w:rsidRDefault="00C63029" w:rsidP="00C63029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народному</w:t>
      </w:r>
      <w:r w:rsidRPr="00C63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образованию</w:t>
      </w:r>
    </w:p>
    <w:p w:rsidR="00C63029" w:rsidRDefault="00C63029" w:rsidP="00C6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DA3DF6">
        <w:rPr>
          <w:rFonts w:ascii="Times New Roman" w:hAnsi="Times New Roman" w:cs="Times New Roman"/>
          <w:sz w:val="24"/>
          <w:szCs w:val="24"/>
        </w:rPr>
        <w:t>23.09.2015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A3DF6">
        <w:rPr>
          <w:rFonts w:ascii="Times New Roman" w:hAnsi="Times New Roman" w:cs="Times New Roman"/>
          <w:sz w:val="24"/>
          <w:szCs w:val="24"/>
        </w:rPr>
        <w:t>114/1</w:t>
      </w:r>
      <w:bookmarkStart w:id="0" w:name="_GoBack"/>
      <w:bookmarkEnd w:id="0"/>
    </w:p>
    <w:p w:rsidR="00EB4E48" w:rsidRDefault="00EB4E48" w:rsidP="00C6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C6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029" w:rsidRDefault="00C63029" w:rsidP="00C63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План-график </w:t>
      </w:r>
    </w:p>
    <w:p w:rsidR="00C63029" w:rsidRDefault="00C63029" w:rsidP="00C63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C63029" w:rsidRDefault="00C63029" w:rsidP="00C63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введения ФГОС НОО обучающихся с ОВЗ и ФГОС обучающихся с умственной отсталостью (интеллектуальными нарушениями) необходимо проведение ряда мероприятий по следующим направлениям:</w:t>
      </w: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нормативно-правового методического и аналитического обеспечения реализации ФГОС ОВЗ</w:t>
      </w: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организационного обеспечения реализации ФГОС ОВЗ</w:t>
      </w: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кадрового обеспечения ФГОС ОВЗ</w:t>
      </w: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финансово-экономического обеспечения введения ФГОС ОВЗ</w:t>
      </w: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информационного обеспечения введения ФГОС ОВЗ</w:t>
      </w: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E48" w:rsidRDefault="00EB4E48" w:rsidP="00EB4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196"/>
        <w:gridCol w:w="2957"/>
        <w:gridCol w:w="2958"/>
      </w:tblGrid>
      <w:tr w:rsidR="00203F9A" w:rsidTr="00607697">
        <w:tc>
          <w:tcPr>
            <w:tcW w:w="675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96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58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62F5B" w:rsidTr="00E66C96">
        <w:tc>
          <w:tcPr>
            <w:tcW w:w="14786" w:type="dxa"/>
            <w:gridSpan w:val="4"/>
          </w:tcPr>
          <w:p w:rsidR="00062F5B" w:rsidRPr="00136E54" w:rsidRDefault="00062F5B" w:rsidP="00EB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E5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203F9A" w:rsidTr="00086411">
        <w:tc>
          <w:tcPr>
            <w:tcW w:w="675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6" w:type="dxa"/>
          </w:tcPr>
          <w:p w:rsidR="00B86DE6" w:rsidRDefault="00B86DE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мероприятий по обеспечению введения ФГОС ОВЗ в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2015 года</w:t>
            </w:r>
          </w:p>
        </w:tc>
        <w:tc>
          <w:tcPr>
            <w:tcW w:w="2958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9F2D60">
        <w:tc>
          <w:tcPr>
            <w:tcW w:w="675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6" w:type="dxa"/>
          </w:tcPr>
          <w:p w:rsidR="00B86DE6" w:rsidRDefault="00B86DE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обеспечивающих введение ФГОС ОВЗ</w:t>
            </w:r>
          </w:p>
        </w:tc>
        <w:tc>
          <w:tcPr>
            <w:tcW w:w="2957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2015-деабрь 2016 года</w:t>
            </w:r>
          </w:p>
        </w:tc>
        <w:tc>
          <w:tcPr>
            <w:tcW w:w="2958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8E32F9">
        <w:tc>
          <w:tcPr>
            <w:tcW w:w="675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6" w:type="dxa"/>
          </w:tcPr>
          <w:p w:rsidR="00B86DE6" w:rsidRDefault="00B86DE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кабинетов начальных классов ОО учебным и учебно-наглядным оборудованием в соответствии с примерным перечнем</w:t>
            </w:r>
          </w:p>
        </w:tc>
        <w:tc>
          <w:tcPr>
            <w:tcW w:w="2957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2958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03018A">
        <w:tc>
          <w:tcPr>
            <w:tcW w:w="675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6" w:type="dxa"/>
          </w:tcPr>
          <w:p w:rsidR="00B86DE6" w:rsidRDefault="00B86DE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договоров о взаимодействии ОО и учреждения дополнительного образования детей</w:t>
            </w:r>
          </w:p>
        </w:tc>
        <w:tc>
          <w:tcPr>
            <w:tcW w:w="2957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2958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E81696">
        <w:tc>
          <w:tcPr>
            <w:tcW w:w="675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6" w:type="dxa"/>
          </w:tcPr>
          <w:p w:rsidR="00B86DE6" w:rsidRDefault="00B86DE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по паспортизации кабинетов начальных классов ОО в соответствии с утверждённым примерным положением об учебном кабинете</w:t>
            </w:r>
          </w:p>
        </w:tc>
        <w:tc>
          <w:tcPr>
            <w:tcW w:w="2957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958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0F45AA">
        <w:tc>
          <w:tcPr>
            <w:tcW w:w="675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6" w:type="dxa"/>
          </w:tcPr>
          <w:p w:rsidR="00B86DE6" w:rsidRDefault="00B86DE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участия в мероприятиях, предусмотренных в Плане работы площадок методического сопровождения образования детей-инвалидов, детей с ОВЗ специалистов комитета по образованию, работников ОО</w:t>
            </w:r>
          </w:p>
        </w:tc>
        <w:tc>
          <w:tcPr>
            <w:tcW w:w="2957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2015-ноябрь 2016 года</w:t>
            </w:r>
          </w:p>
        </w:tc>
        <w:tc>
          <w:tcPr>
            <w:tcW w:w="2958" w:type="dxa"/>
          </w:tcPr>
          <w:p w:rsidR="00B86DE6" w:rsidRDefault="00B86DE6" w:rsidP="00B8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86DE6" w:rsidRDefault="00B86DE6" w:rsidP="00B86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161669">
        <w:tc>
          <w:tcPr>
            <w:tcW w:w="675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6" w:type="dxa"/>
          </w:tcPr>
          <w:p w:rsidR="00B86DE6" w:rsidRDefault="00B86DE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участия в мероприятиях, предусмотренных планами краевых и муниципальных УМО специалистов комитета по образованию, работников ОО</w:t>
            </w:r>
          </w:p>
        </w:tc>
        <w:tc>
          <w:tcPr>
            <w:tcW w:w="2957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</w:tcPr>
          <w:p w:rsidR="00B86DE6" w:rsidRDefault="00B86DE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86DE6" w:rsidRDefault="00FF0E9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161669">
        <w:tc>
          <w:tcPr>
            <w:tcW w:w="675" w:type="dxa"/>
          </w:tcPr>
          <w:p w:rsidR="00FF0E96" w:rsidRDefault="00FF0E9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6" w:type="dxa"/>
          </w:tcPr>
          <w:p w:rsidR="00FF0E96" w:rsidRDefault="00FF0E9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материалов самоанализов ОО по готовности  и достаточности условий к ведению ФГОС ОВЗ, включая кадровые, материально-технические, нормативно-правовые, организационно-методические</w:t>
            </w:r>
          </w:p>
        </w:tc>
        <w:tc>
          <w:tcPr>
            <w:tcW w:w="2957" w:type="dxa"/>
          </w:tcPr>
          <w:p w:rsidR="00FF0E96" w:rsidRDefault="00FF0E9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2958" w:type="dxa"/>
          </w:tcPr>
          <w:p w:rsidR="00FF0E96" w:rsidRDefault="00FF0E9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0E96" w:rsidRDefault="00FF0E9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161669">
        <w:tc>
          <w:tcPr>
            <w:tcW w:w="675" w:type="dxa"/>
          </w:tcPr>
          <w:p w:rsidR="00FF0E96" w:rsidRDefault="00FF0E9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6" w:type="dxa"/>
          </w:tcPr>
          <w:p w:rsidR="00FF0E96" w:rsidRDefault="00FF0E96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по итогам самоанализа в Главное управление</w:t>
            </w:r>
          </w:p>
        </w:tc>
        <w:tc>
          <w:tcPr>
            <w:tcW w:w="2957" w:type="dxa"/>
          </w:tcPr>
          <w:p w:rsidR="00FF0E96" w:rsidRDefault="00FF0E9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2958" w:type="dxa"/>
          </w:tcPr>
          <w:p w:rsidR="00FF0E96" w:rsidRDefault="00FF0E96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74E57" w:rsidTr="00161669">
        <w:tc>
          <w:tcPr>
            <w:tcW w:w="675" w:type="dxa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6" w:type="dxa"/>
          </w:tcPr>
          <w:p w:rsidR="00E74E57" w:rsidRDefault="00E74E57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«Об организации мониторинга по оценке готовности муниципальных образовательных систем к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2957" w:type="dxa"/>
            <w:vMerge w:val="restart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958" w:type="dxa"/>
            <w:vMerge w:val="restart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57" w:rsidTr="00161669">
        <w:tc>
          <w:tcPr>
            <w:tcW w:w="675" w:type="dxa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6" w:type="dxa"/>
          </w:tcPr>
          <w:p w:rsidR="00E74E57" w:rsidRDefault="00E74E57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Главное управление материалов мониторинга условий для реализации ФГОС ОВЗ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957" w:type="dxa"/>
            <w:vMerge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57" w:rsidTr="00161669">
        <w:tc>
          <w:tcPr>
            <w:tcW w:w="675" w:type="dxa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6" w:type="dxa"/>
          </w:tcPr>
          <w:p w:rsidR="00E74E57" w:rsidRDefault="00E74E57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муниципальной программы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по результатам проведения мониторинга</w:t>
            </w:r>
          </w:p>
        </w:tc>
        <w:tc>
          <w:tcPr>
            <w:tcW w:w="2957" w:type="dxa"/>
            <w:vMerge w:val="restart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–декабрь 2016 года</w:t>
            </w:r>
          </w:p>
        </w:tc>
        <w:tc>
          <w:tcPr>
            <w:tcW w:w="2958" w:type="dxa"/>
            <w:vMerge w:val="restart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74E57" w:rsidTr="00161669">
        <w:tc>
          <w:tcPr>
            <w:tcW w:w="675" w:type="dxa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6" w:type="dxa"/>
          </w:tcPr>
          <w:p w:rsidR="00E74E57" w:rsidRDefault="00E74E57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«О контроле готовности ОО к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957" w:type="dxa"/>
            <w:vMerge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57" w:rsidTr="00161669">
        <w:tc>
          <w:tcPr>
            <w:tcW w:w="675" w:type="dxa"/>
          </w:tcPr>
          <w:p w:rsidR="00E74E57" w:rsidRDefault="00E74E57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96" w:type="dxa"/>
          </w:tcPr>
          <w:p w:rsidR="00E74E57" w:rsidRDefault="00203F9A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разъяснению особенностей введения ФГОС ОВЗ с руководителями ОО (по плану селекторных совещаний Главного управления)</w:t>
            </w:r>
          </w:p>
        </w:tc>
        <w:tc>
          <w:tcPr>
            <w:tcW w:w="2957" w:type="dxa"/>
          </w:tcPr>
          <w:p w:rsidR="00E74E57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 года – август 2016 года</w:t>
            </w:r>
          </w:p>
        </w:tc>
        <w:tc>
          <w:tcPr>
            <w:tcW w:w="2958" w:type="dxa"/>
          </w:tcPr>
          <w:p w:rsidR="00E74E57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203F9A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03F9A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161669">
        <w:tc>
          <w:tcPr>
            <w:tcW w:w="675" w:type="dxa"/>
          </w:tcPr>
          <w:p w:rsidR="00203F9A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6" w:type="dxa"/>
          </w:tcPr>
          <w:p w:rsidR="00203F9A" w:rsidRDefault="00203F9A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и семинаров с руководителями ОО по вопросам разработки на основе ФОС ОВЗ адаптированной основной образовательной программы образовательной организации.</w:t>
            </w:r>
          </w:p>
        </w:tc>
        <w:tc>
          <w:tcPr>
            <w:tcW w:w="2957" w:type="dxa"/>
          </w:tcPr>
          <w:p w:rsidR="00203F9A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года-август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958" w:type="dxa"/>
          </w:tcPr>
          <w:p w:rsidR="00203F9A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203F9A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03F9A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03F9A" w:rsidTr="00161669">
        <w:tc>
          <w:tcPr>
            <w:tcW w:w="675" w:type="dxa"/>
          </w:tcPr>
          <w:p w:rsidR="00203F9A" w:rsidRDefault="00203F9A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6" w:type="dxa"/>
          </w:tcPr>
          <w:p w:rsidR="00203F9A" w:rsidRDefault="00136E54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вариативных примерных образовательных программ (в части учета региональных, этнокультурных особенностей)</w:t>
            </w:r>
          </w:p>
        </w:tc>
        <w:tc>
          <w:tcPr>
            <w:tcW w:w="2957" w:type="dxa"/>
          </w:tcPr>
          <w:p w:rsidR="00203F9A" w:rsidRDefault="00136E54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</w:tcPr>
          <w:p w:rsidR="00203F9A" w:rsidRDefault="00136E54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136E54" w:rsidRDefault="00136E54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36E54" w:rsidRDefault="00136E54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36E54" w:rsidTr="008E10FD">
        <w:tc>
          <w:tcPr>
            <w:tcW w:w="14786" w:type="dxa"/>
            <w:gridSpan w:val="4"/>
          </w:tcPr>
          <w:p w:rsidR="00136E54" w:rsidRPr="00136E54" w:rsidRDefault="00136E54" w:rsidP="00EB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E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реализации ФГОС ОВЗ</w:t>
            </w:r>
          </w:p>
        </w:tc>
      </w:tr>
      <w:tr w:rsidR="00942E39" w:rsidTr="00161669">
        <w:tc>
          <w:tcPr>
            <w:tcW w:w="675" w:type="dxa"/>
          </w:tcPr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6" w:type="dxa"/>
          </w:tcPr>
          <w:p w:rsidR="00942E39" w:rsidRDefault="00942E39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комитета по образованию «О закреплении ответственности за введение ФГОС ОВЗ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57" w:type="dxa"/>
            <w:vMerge w:val="restart"/>
          </w:tcPr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958" w:type="dxa"/>
          </w:tcPr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42E39" w:rsidTr="00161669">
        <w:tc>
          <w:tcPr>
            <w:tcW w:w="675" w:type="dxa"/>
          </w:tcPr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6" w:type="dxa"/>
          </w:tcPr>
          <w:p w:rsidR="00942E39" w:rsidRDefault="00942E39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рабочей группы Алтайского края по введению ФГОС ОВЗ (в соответствии с утвержденным приказом)</w:t>
            </w:r>
          </w:p>
        </w:tc>
        <w:tc>
          <w:tcPr>
            <w:tcW w:w="2957" w:type="dxa"/>
            <w:vMerge/>
          </w:tcPr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E39" w:rsidTr="00A33476">
        <w:tc>
          <w:tcPr>
            <w:tcW w:w="14786" w:type="dxa"/>
            <w:gridSpan w:val="4"/>
          </w:tcPr>
          <w:p w:rsidR="00942E39" w:rsidRPr="00942E39" w:rsidRDefault="00942E39" w:rsidP="00EB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3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942E39" w:rsidTr="00161669">
        <w:tc>
          <w:tcPr>
            <w:tcW w:w="675" w:type="dxa"/>
          </w:tcPr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6" w:type="dxa"/>
          </w:tcPr>
          <w:p w:rsidR="00942E39" w:rsidRDefault="00942E39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повышения квалификации руководящих и педагогических работников ОО по вопросам реализации ФГОС ОВЗ</w:t>
            </w:r>
          </w:p>
        </w:tc>
        <w:tc>
          <w:tcPr>
            <w:tcW w:w="2957" w:type="dxa"/>
          </w:tcPr>
          <w:p w:rsidR="00942E39" w:rsidRDefault="00942E3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года – декабрь 2016 года</w:t>
            </w:r>
          </w:p>
        </w:tc>
        <w:tc>
          <w:tcPr>
            <w:tcW w:w="2958" w:type="dxa"/>
          </w:tcPr>
          <w:p w:rsidR="00942E3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02BF9" w:rsidTr="00161669">
        <w:tc>
          <w:tcPr>
            <w:tcW w:w="675" w:type="dxa"/>
          </w:tcPr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6" w:type="dxa"/>
          </w:tcPr>
          <w:p w:rsidR="00102BF9" w:rsidRDefault="00102BF9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реализации региональной программы дополнительного профессионального образования для различных категорий работников образования по вопросам введения ФГОС НОО для обучающихся с ОВЗ</w:t>
            </w:r>
            <w:proofErr w:type="gramEnd"/>
          </w:p>
        </w:tc>
        <w:tc>
          <w:tcPr>
            <w:tcW w:w="2957" w:type="dxa"/>
          </w:tcPr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2958" w:type="dxa"/>
          </w:tcPr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02BF9" w:rsidTr="00161669">
        <w:tc>
          <w:tcPr>
            <w:tcW w:w="675" w:type="dxa"/>
          </w:tcPr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6" w:type="dxa"/>
          </w:tcPr>
          <w:p w:rsidR="00102BF9" w:rsidRDefault="00102BF9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ОО о сроках проведения профессиональной переподготовки педагогических работников по направлению «Специальное (дефектологическое) образование»</w:t>
            </w:r>
          </w:p>
        </w:tc>
        <w:tc>
          <w:tcPr>
            <w:tcW w:w="2957" w:type="dxa"/>
          </w:tcPr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</w:tcPr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02BF9" w:rsidTr="00161669">
        <w:tc>
          <w:tcPr>
            <w:tcW w:w="675" w:type="dxa"/>
          </w:tcPr>
          <w:p w:rsidR="00102BF9" w:rsidRDefault="00102BF9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6" w:type="dxa"/>
          </w:tcPr>
          <w:p w:rsidR="00102BF9" w:rsidRDefault="00102BF9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работников комитета по образованию, ОО </w:t>
            </w:r>
            <w:r w:rsidR="00B50C60">
              <w:rPr>
                <w:rFonts w:ascii="Times New Roman" w:hAnsi="Times New Roman" w:cs="Times New Roman"/>
                <w:sz w:val="24"/>
                <w:szCs w:val="24"/>
              </w:rPr>
              <w:t>в курсах повышения квалификации в рамках реализации государственной программы «Доступная среда» с включением в их содержания вопросов введения ФГОС ОВЗ</w:t>
            </w:r>
          </w:p>
        </w:tc>
        <w:tc>
          <w:tcPr>
            <w:tcW w:w="2957" w:type="dxa"/>
          </w:tcPr>
          <w:p w:rsidR="00102BF9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 2015 года</w:t>
            </w:r>
          </w:p>
        </w:tc>
        <w:tc>
          <w:tcPr>
            <w:tcW w:w="2958" w:type="dxa"/>
          </w:tcPr>
          <w:p w:rsidR="00102BF9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50C60" w:rsidTr="00161669">
        <w:tc>
          <w:tcPr>
            <w:tcW w:w="675" w:type="dxa"/>
          </w:tcPr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6" w:type="dxa"/>
          </w:tcPr>
          <w:p w:rsidR="00B50C60" w:rsidRDefault="00B50C60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кадровой готовности ОО к введению ФГОС ОВЗ</w:t>
            </w:r>
          </w:p>
        </w:tc>
        <w:tc>
          <w:tcPr>
            <w:tcW w:w="2957" w:type="dxa"/>
          </w:tcPr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года – август 2016 года</w:t>
            </w:r>
          </w:p>
        </w:tc>
        <w:tc>
          <w:tcPr>
            <w:tcW w:w="2958" w:type="dxa"/>
          </w:tcPr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 А.А.</w:t>
            </w:r>
          </w:p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50C60" w:rsidTr="00161669">
        <w:tc>
          <w:tcPr>
            <w:tcW w:w="675" w:type="dxa"/>
          </w:tcPr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96" w:type="dxa"/>
          </w:tcPr>
          <w:p w:rsidR="00B50C60" w:rsidRDefault="00B50C60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запроса на проведение сетевой консультации руководящих и педагогических работников по вопросам введения  и реализации ФГОС ОВЗ</w:t>
            </w:r>
          </w:p>
        </w:tc>
        <w:tc>
          <w:tcPr>
            <w:tcW w:w="2957" w:type="dxa"/>
          </w:tcPr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8" w:type="dxa"/>
          </w:tcPr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50C60" w:rsidTr="006F02F0">
        <w:tc>
          <w:tcPr>
            <w:tcW w:w="14786" w:type="dxa"/>
            <w:gridSpan w:val="4"/>
          </w:tcPr>
          <w:p w:rsidR="00B50C60" w:rsidRPr="00B50C60" w:rsidRDefault="00B50C60" w:rsidP="00EB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6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  <w:tr w:rsidR="00B50C60" w:rsidTr="00161669">
        <w:tc>
          <w:tcPr>
            <w:tcW w:w="675" w:type="dxa"/>
          </w:tcPr>
          <w:p w:rsidR="00B50C60" w:rsidRDefault="00B50C60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6" w:type="dxa"/>
          </w:tcPr>
          <w:p w:rsidR="00B50C60" w:rsidRDefault="00B50C60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методических рекомендаций при формировании муниципального бюджета на очередной финансовый год</w:t>
            </w:r>
            <w:r w:rsidR="00DE7F05">
              <w:rPr>
                <w:rFonts w:ascii="Times New Roman" w:hAnsi="Times New Roman" w:cs="Times New Roman"/>
                <w:sz w:val="24"/>
                <w:szCs w:val="24"/>
              </w:rPr>
              <w:t>, государственных заданий ОО</w:t>
            </w:r>
          </w:p>
        </w:tc>
        <w:tc>
          <w:tcPr>
            <w:tcW w:w="2957" w:type="dxa"/>
          </w:tcPr>
          <w:p w:rsidR="00B50C60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 года, далее постоянно</w:t>
            </w:r>
          </w:p>
        </w:tc>
        <w:tc>
          <w:tcPr>
            <w:tcW w:w="2958" w:type="dxa"/>
          </w:tcPr>
          <w:p w:rsidR="00B50C60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О.Н.</w:t>
            </w:r>
          </w:p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Е.А.</w:t>
            </w:r>
          </w:p>
        </w:tc>
      </w:tr>
      <w:tr w:rsidR="00DE7F05" w:rsidTr="00161669">
        <w:tc>
          <w:tcPr>
            <w:tcW w:w="675" w:type="dxa"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6" w:type="dxa"/>
          </w:tcPr>
          <w:p w:rsidR="00DE7F05" w:rsidRDefault="00DE7F05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методических рекомендаций при финансировании муниципальных общеобразовательных учреждений</w:t>
            </w:r>
          </w:p>
        </w:tc>
        <w:tc>
          <w:tcPr>
            <w:tcW w:w="2957" w:type="dxa"/>
            <w:vMerge w:val="restart"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958" w:type="dxa"/>
            <w:vMerge w:val="restart"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Е.А.</w:t>
            </w:r>
          </w:p>
        </w:tc>
      </w:tr>
      <w:tr w:rsidR="00DE7F05" w:rsidTr="00161669">
        <w:tc>
          <w:tcPr>
            <w:tcW w:w="675" w:type="dxa"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6" w:type="dxa"/>
          </w:tcPr>
          <w:p w:rsidR="00DE7F05" w:rsidRDefault="00DE7F05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государственных заданий с учетом доработанных методических рекомендаций по реализации полномочий субъектов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2957" w:type="dxa"/>
            <w:vMerge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05" w:rsidTr="00DF4374">
        <w:tc>
          <w:tcPr>
            <w:tcW w:w="14786" w:type="dxa"/>
            <w:gridSpan w:val="4"/>
          </w:tcPr>
          <w:p w:rsidR="00DE7F05" w:rsidRPr="00DE7F05" w:rsidRDefault="00DE7F05" w:rsidP="00EB4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ФГОС ОВЗ</w:t>
            </w:r>
          </w:p>
        </w:tc>
      </w:tr>
      <w:tr w:rsidR="00DE7F05" w:rsidTr="00161669">
        <w:tc>
          <w:tcPr>
            <w:tcW w:w="675" w:type="dxa"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6" w:type="dxa"/>
          </w:tcPr>
          <w:p w:rsidR="00DE7F05" w:rsidRDefault="00DE7F05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конференций, семинаров по вопросам введения и реализации ФГОС ОВЗ. Организация участия руководящих и педагогических работников ОО во всероссийских мероприятиях</w:t>
            </w:r>
          </w:p>
        </w:tc>
        <w:tc>
          <w:tcPr>
            <w:tcW w:w="2957" w:type="dxa"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</w:p>
        </w:tc>
        <w:tc>
          <w:tcPr>
            <w:tcW w:w="2958" w:type="dxa"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E7F05" w:rsidTr="00161669">
        <w:tc>
          <w:tcPr>
            <w:tcW w:w="675" w:type="dxa"/>
          </w:tcPr>
          <w:p w:rsidR="00DE7F05" w:rsidRDefault="00DE7F05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6" w:type="dxa"/>
          </w:tcPr>
          <w:p w:rsidR="00DE7F05" w:rsidRDefault="00591DC1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комитета по образованию раздела «Введение ФГОС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957" w:type="dxa"/>
          </w:tcPr>
          <w:p w:rsidR="00DE7F05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2958" w:type="dxa"/>
          </w:tcPr>
          <w:p w:rsidR="00DE7F05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 А.А.</w:t>
            </w:r>
          </w:p>
        </w:tc>
      </w:tr>
      <w:tr w:rsidR="00591DC1" w:rsidTr="00161669">
        <w:tc>
          <w:tcPr>
            <w:tcW w:w="675" w:type="dxa"/>
          </w:tcPr>
          <w:p w:rsidR="00591DC1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6" w:type="dxa"/>
          </w:tcPr>
          <w:p w:rsidR="00591DC1" w:rsidRDefault="00591DC1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2 Всероссийской научно-практической конференции «Специальное и инклюзивное образование: инновации, перспективы, проблемы»</w:t>
            </w:r>
          </w:p>
        </w:tc>
        <w:tc>
          <w:tcPr>
            <w:tcW w:w="2957" w:type="dxa"/>
          </w:tcPr>
          <w:p w:rsidR="00591DC1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958" w:type="dxa"/>
          </w:tcPr>
          <w:p w:rsidR="00591DC1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591DC1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91DC1" w:rsidTr="00161669">
        <w:tc>
          <w:tcPr>
            <w:tcW w:w="675" w:type="dxa"/>
          </w:tcPr>
          <w:p w:rsidR="00591DC1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6" w:type="dxa"/>
          </w:tcPr>
          <w:p w:rsidR="00591DC1" w:rsidRDefault="00591DC1" w:rsidP="00453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в СМИ, в том числе электронных, о ходе реализации ФГОС ОВЗ</w:t>
            </w:r>
          </w:p>
        </w:tc>
        <w:tc>
          <w:tcPr>
            <w:tcW w:w="2957" w:type="dxa"/>
          </w:tcPr>
          <w:p w:rsidR="00591DC1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годы</w:t>
            </w:r>
          </w:p>
        </w:tc>
        <w:tc>
          <w:tcPr>
            <w:tcW w:w="2958" w:type="dxa"/>
          </w:tcPr>
          <w:p w:rsidR="00591DC1" w:rsidRDefault="00591DC1" w:rsidP="00EB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B4E48" w:rsidRDefault="00EB4E48" w:rsidP="00EB4E4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63029" w:rsidRPr="00C63029" w:rsidRDefault="00C63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63029" w:rsidRPr="00C63029" w:rsidSect="00C63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5E"/>
    <w:rsid w:val="00062F5B"/>
    <w:rsid w:val="00102BF9"/>
    <w:rsid w:val="00136E54"/>
    <w:rsid w:val="00203F9A"/>
    <w:rsid w:val="002F2064"/>
    <w:rsid w:val="004538B5"/>
    <w:rsid w:val="00533AB2"/>
    <w:rsid w:val="00573B5A"/>
    <w:rsid w:val="00591DC1"/>
    <w:rsid w:val="00942E39"/>
    <w:rsid w:val="00A1245E"/>
    <w:rsid w:val="00B50C60"/>
    <w:rsid w:val="00B7740F"/>
    <w:rsid w:val="00B86DE6"/>
    <w:rsid w:val="00C213B0"/>
    <w:rsid w:val="00C63029"/>
    <w:rsid w:val="00D44FA6"/>
    <w:rsid w:val="00DA3DF6"/>
    <w:rsid w:val="00DE7F05"/>
    <w:rsid w:val="00E74E57"/>
    <w:rsid w:val="00EB4E48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7</cp:revision>
  <dcterms:created xsi:type="dcterms:W3CDTF">2015-09-22T05:32:00Z</dcterms:created>
  <dcterms:modified xsi:type="dcterms:W3CDTF">2015-10-20T08:11:00Z</dcterms:modified>
</cp:coreProperties>
</file>