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DC" w:rsidRDefault="005630DC" w:rsidP="005630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5630DC" w:rsidRDefault="005630DC" w:rsidP="005630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методического объединения учителей</w:t>
      </w:r>
    </w:p>
    <w:p w:rsidR="005630DC" w:rsidRPr="005630DC" w:rsidRDefault="00C9004A" w:rsidP="005630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начальных классов </w:t>
      </w:r>
      <w:r w:rsidR="005630DC" w:rsidRPr="00563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30DC" w:rsidRPr="005630DC">
        <w:rPr>
          <w:rFonts w:ascii="Times New Roman" w:hAnsi="Times New Roman"/>
          <w:sz w:val="24"/>
          <w:szCs w:val="24"/>
        </w:rPr>
        <w:t>Залесовского</w:t>
      </w:r>
      <w:proofErr w:type="spellEnd"/>
      <w:r w:rsidR="005630DC" w:rsidRPr="005630DC">
        <w:rPr>
          <w:rFonts w:ascii="Times New Roman" w:hAnsi="Times New Roman"/>
          <w:sz w:val="24"/>
          <w:szCs w:val="24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7693"/>
      </w:tblGrid>
      <w:tr w:rsidR="005630DC" w:rsidRPr="008B79E9" w:rsidTr="00795C6A">
        <w:tc>
          <w:tcPr>
            <w:tcW w:w="1810" w:type="dxa"/>
          </w:tcPr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Раздел паспорта ММО</w:t>
            </w:r>
          </w:p>
        </w:tc>
        <w:tc>
          <w:tcPr>
            <w:tcW w:w="7761" w:type="dxa"/>
          </w:tcPr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5630DC" w:rsidRPr="008B79E9" w:rsidTr="00795C6A">
        <w:tc>
          <w:tcPr>
            <w:tcW w:w="1810" w:type="dxa"/>
          </w:tcPr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7761" w:type="dxa"/>
          </w:tcPr>
          <w:p w:rsidR="005630DC" w:rsidRPr="008B79E9" w:rsidRDefault="005630DC" w:rsidP="00C9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 xml:space="preserve">Муниципальное методическое объединение учителей </w:t>
            </w:r>
            <w:r w:rsidR="00C9004A">
              <w:rPr>
                <w:rFonts w:ascii="Times New Roman" w:hAnsi="Times New Roman"/>
                <w:sz w:val="24"/>
                <w:szCs w:val="24"/>
              </w:rPr>
              <w:t xml:space="preserve">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630DC" w:rsidRPr="008B79E9" w:rsidTr="00795C6A">
        <w:tc>
          <w:tcPr>
            <w:tcW w:w="1810" w:type="dxa"/>
          </w:tcPr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Цель, задачи деятельности ММО на учебный год, приоритетные направления деятельности</w:t>
            </w:r>
          </w:p>
        </w:tc>
        <w:tc>
          <w:tcPr>
            <w:tcW w:w="7761" w:type="dxa"/>
          </w:tcPr>
          <w:p w:rsidR="005630DC" w:rsidRDefault="005630DC" w:rsidP="005630D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04A">
              <w:rPr>
                <w:rFonts w:ascii="Times New Roman" w:hAnsi="Times New Roman"/>
                <w:b/>
                <w:sz w:val="24"/>
                <w:szCs w:val="24"/>
              </w:rPr>
              <w:t xml:space="preserve">Цель  деятельности РМО учителей </w:t>
            </w:r>
            <w:r w:rsidR="00C9004A" w:rsidRPr="00C9004A">
              <w:rPr>
                <w:rFonts w:ascii="Times New Roman" w:hAnsi="Times New Roman"/>
                <w:b/>
                <w:sz w:val="24"/>
                <w:szCs w:val="24"/>
              </w:rPr>
              <w:t>начальных классов</w:t>
            </w:r>
            <w:r w:rsidRPr="00C900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00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9004A" w:rsidRPr="00C9004A">
              <w:rPr>
                <w:rFonts w:ascii="Times New Roman" w:hAnsi="Times New Roman"/>
                <w:color w:val="000000"/>
                <w:sz w:val="24"/>
                <w:szCs w:val="24"/>
              </w:rPr>
              <w:t>овышение качества образования через совершенствование методического и профессионального мастерства учителей для качественной реализации ФГОС начального общего образования учителями начальной школы в образовательных учреждениях района.</w:t>
            </w:r>
          </w:p>
          <w:p w:rsidR="005630DC" w:rsidRPr="00C9004A" w:rsidRDefault="005630DC" w:rsidP="005630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004A">
              <w:rPr>
                <w:rFonts w:ascii="Times New Roman" w:hAnsi="Times New Roman"/>
                <w:b/>
                <w:sz w:val="24"/>
                <w:szCs w:val="24"/>
              </w:rPr>
              <w:t>Задачи деятельности РМО учителей математики:</w:t>
            </w:r>
          </w:p>
          <w:p w:rsidR="00C9004A" w:rsidRPr="00C9004A" w:rsidRDefault="00C9004A" w:rsidP="00C900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004A">
              <w:rPr>
                <w:color w:val="000000"/>
              </w:rPr>
              <w:t>информационно-методическая поддержка педагогических работников по введению ФГОС НОО;</w:t>
            </w:r>
          </w:p>
          <w:p w:rsidR="00C9004A" w:rsidRPr="00C9004A" w:rsidRDefault="00C9004A" w:rsidP="00C900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004A">
              <w:rPr>
                <w:color w:val="000000"/>
              </w:rPr>
              <w:t>активное вовлечение учителей в педагогический поиск, творчество, исследовательскую деятельность;</w:t>
            </w:r>
          </w:p>
          <w:p w:rsidR="00C9004A" w:rsidRPr="00C9004A" w:rsidRDefault="00C9004A" w:rsidP="00C900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004A">
              <w:rPr>
                <w:color w:val="000000"/>
              </w:rPr>
              <w:t>обеспечить сопровождение профессиональных конкурсов педагогов, предметных олимпиад и конкурсов школьников;</w:t>
            </w:r>
          </w:p>
          <w:p w:rsidR="00C9004A" w:rsidRPr="00C9004A" w:rsidRDefault="00C9004A" w:rsidP="00C900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004A">
              <w:rPr>
                <w:color w:val="000000"/>
              </w:rPr>
              <w:t>способствовать выявлению, изучению ценного передового педагогического опыта и его распространения на территории  района;</w:t>
            </w:r>
          </w:p>
          <w:p w:rsidR="00C9004A" w:rsidRPr="00C9004A" w:rsidRDefault="00C9004A" w:rsidP="00C900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004A">
              <w:rPr>
                <w:color w:val="000000"/>
              </w:rPr>
              <w:t>изучать и внедрять в практику работы педагогов современных образовательных технологий;</w:t>
            </w:r>
          </w:p>
          <w:p w:rsidR="00C9004A" w:rsidRPr="00C9004A" w:rsidRDefault="00C9004A" w:rsidP="00C900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004A">
              <w:rPr>
                <w:color w:val="000000"/>
              </w:rPr>
              <w:t>активизировать  работу с одаренными детьми, вовлечение их в конкурсы и олимпиады различных уровней;</w:t>
            </w:r>
          </w:p>
          <w:p w:rsidR="00C9004A" w:rsidRPr="00C9004A" w:rsidRDefault="00C9004A" w:rsidP="00C900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9004A">
              <w:t>выявление и удовлетворение особых образовательных потребностей учащихся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      </w:r>
          </w:p>
          <w:p w:rsidR="00C9004A" w:rsidRPr="00C9004A" w:rsidRDefault="00C9004A" w:rsidP="00C900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C9004A">
              <w:t>реализация</w:t>
            </w:r>
            <w:proofErr w:type="gramEnd"/>
            <w:r w:rsidRPr="00C9004A">
              <w:t xml:space="preserve"> комплексного индивидуально ориентированного психолого- медико-педагогического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</w:t>
            </w:r>
          </w:p>
          <w:p w:rsidR="005630DC" w:rsidRDefault="005630DC" w:rsidP="005630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330033"/>
                <w:sz w:val="24"/>
                <w:szCs w:val="24"/>
                <w:lang w:eastAsia="ru-RU"/>
              </w:rPr>
            </w:pPr>
            <w:r w:rsidRPr="00C9004A">
              <w:rPr>
                <w:rFonts w:ascii="Times New Roman" w:hAnsi="Times New Roman"/>
                <w:b/>
                <w:sz w:val="24"/>
                <w:szCs w:val="24"/>
              </w:rPr>
              <w:t>Методическая тема</w:t>
            </w:r>
            <w:r w:rsidRPr="00C9004A">
              <w:rPr>
                <w:rFonts w:ascii="Times New Roman" w:hAnsi="Times New Roman"/>
                <w:sz w:val="24"/>
                <w:szCs w:val="24"/>
              </w:rPr>
              <w:t xml:space="preserve">: Системно – </w:t>
            </w:r>
            <w:proofErr w:type="spellStart"/>
            <w:r w:rsidRPr="00C9004A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C9004A">
              <w:rPr>
                <w:rFonts w:ascii="Times New Roman" w:hAnsi="Times New Roman"/>
                <w:sz w:val="24"/>
                <w:szCs w:val="24"/>
              </w:rPr>
              <w:t xml:space="preserve"> подход в преподав</w:t>
            </w:r>
            <w:r w:rsidR="00C9004A">
              <w:rPr>
                <w:rFonts w:ascii="Times New Roman" w:hAnsi="Times New Roman"/>
                <w:sz w:val="24"/>
                <w:szCs w:val="24"/>
              </w:rPr>
              <w:t>ании предметов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0DC" w:rsidRPr="008B79E9" w:rsidTr="00795C6A">
        <w:tc>
          <w:tcPr>
            <w:tcW w:w="1810" w:type="dxa"/>
          </w:tcPr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7761" w:type="dxa"/>
          </w:tcPr>
          <w:p w:rsidR="00C9004A" w:rsidRDefault="00C9004A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Грошева Ольга Фёдоровна </w:t>
            </w:r>
            <w:r w:rsidR="005630DC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 МКОУ Залесовская СОШ № 1 перво</w:t>
            </w:r>
            <w:r w:rsidR="005630DC">
              <w:rPr>
                <w:rFonts w:ascii="Times New Roman" w:hAnsi="Times New Roman"/>
                <w:sz w:val="24"/>
                <w:szCs w:val="24"/>
              </w:rPr>
              <w:t xml:space="preserve">й квалификационной категории. </w:t>
            </w:r>
          </w:p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</w:t>
            </w:r>
            <w:r w:rsidR="00C9004A">
              <w:rPr>
                <w:rFonts w:ascii="Times New Roman" w:hAnsi="Times New Roman"/>
                <w:sz w:val="24"/>
                <w:szCs w:val="24"/>
              </w:rPr>
              <w:t>9069626024</w:t>
            </w:r>
          </w:p>
          <w:p w:rsidR="005630DC" w:rsidRPr="00C9004A" w:rsidRDefault="005630DC" w:rsidP="0056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 xml:space="preserve">Электронный адрес: </w:t>
            </w:r>
            <w:hyperlink r:id="rId5" w:history="1">
              <w:r w:rsidR="00C9004A" w:rsidRPr="00C9004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groshevaolja</w:t>
              </w:r>
              <w:r w:rsidR="00C9004A" w:rsidRPr="00C9004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9004A" w:rsidRPr="00C9004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9004A" w:rsidRPr="00C9004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9004A" w:rsidRPr="00C9004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630DC" w:rsidRPr="008B79E9" w:rsidRDefault="005630DC" w:rsidP="0056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0DC" w:rsidRPr="008B79E9" w:rsidTr="00795C6A">
        <w:tc>
          <w:tcPr>
            <w:tcW w:w="1810" w:type="dxa"/>
          </w:tcPr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Школьные МО</w:t>
            </w:r>
          </w:p>
        </w:tc>
        <w:tc>
          <w:tcPr>
            <w:tcW w:w="7761" w:type="dxa"/>
          </w:tcPr>
          <w:p w:rsidR="005630DC" w:rsidRPr="00493391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347">
              <w:rPr>
                <w:rFonts w:ascii="Times New Roman" w:hAnsi="Times New Roman"/>
                <w:sz w:val="24"/>
                <w:szCs w:val="24"/>
              </w:rPr>
              <w:t>МКОУ З</w:t>
            </w:r>
            <w:r w:rsidR="00493391">
              <w:rPr>
                <w:rFonts w:ascii="Times New Roman" w:hAnsi="Times New Roman"/>
                <w:sz w:val="24"/>
                <w:szCs w:val="24"/>
              </w:rPr>
              <w:t>алесовская СОШ № 1 ШМО учителей</w:t>
            </w:r>
            <w:r w:rsidR="00493391" w:rsidRPr="00493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391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444347" w:rsidRDefault="00444347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4347">
              <w:rPr>
                <w:rFonts w:ascii="Times New Roman" w:hAnsi="Times New Roman"/>
                <w:sz w:val="24"/>
                <w:szCs w:val="24"/>
              </w:rPr>
              <w:t xml:space="preserve">МКОУ Залесовская СОШ № 2 ШМО учителей </w:t>
            </w:r>
            <w:r w:rsidR="00493391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="00493391" w:rsidRPr="005630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93391" w:rsidRPr="005630DC" w:rsidRDefault="00493391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Черёмушкинская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444347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  <w:proofErr w:type="gramEnd"/>
            <w:r w:rsidRPr="00444347">
              <w:rPr>
                <w:rFonts w:ascii="Times New Roman" w:hAnsi="Times New Roman"/>
                <w:sz w:val="24"/>
                <w:szCs w:val="24"/>
              </w:rPr>
              <w:t xml:space="preserve"> учителей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Pr="005630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630DC" w:rsidRPr="008B79E9" w:rsidTr="00795C6A">
        <w:tc>
          <w:tcPr>
            <w:tcW w:w="1810" w:type="dxa"/>
          </w:tcPr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 xml:space="preserve">План работы ММО на </w:t>
            </w:r>
            <w:r w:rsidRPr="008B79E9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7761" w:type="dxa"/>
          </w:tcPr>
          <w:p w:rsidR="00444347" w:rsidRDefault="00444347" w:rsidP="0044434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93391" w:rsidRDefault="00493391" w:rsidP="0044434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5048"/>
              <w:gridCol w:w="1938"/>
            </w:tblGrid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493391">
                    <w:rPr>
                      <w:b/>
                      <w:bCs/>
                    </w:rPr>
                    <w:t>Направления деятельности, мероприятия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493391">
                    <w:rPr>
                      <w:b/>
                      <w:bCs/>
                    </w:rPr>
                    <w:t>Сроки проведения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t>Организация деятельности районного методического объединения учителей начальных классов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493391">
                    <w:t>в течение года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Verdana" w:eastAsia="Times New Roman" w:hAnsi="Verdana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Повышение квалификации педагогов:</w:t>
                  </w:r>
                </w:p>
                <w:p w:rsidR="00493391" w:rsidRPr="00493391" w:rsidRDefault="00493391" w:rsidP="00AE00A6">
                  <w:pPr>
                    <w:spacing w:before="30" w:after="30"/>
                    <w:rPr>
                      <w:rFonts w:ascii="Verdana" w:eastAsia="Times New Roman" w:hAnsi="Verdana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обучения на курсах</w:t>
                  </w:r>
                </w:p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t>-работа над темами по самообразованию.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493391">
                    <w:t>в течение года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Участие в </w:t>
                  </w:r>
                  <w:proofErr w:type="spellStart"/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вебинарах</w:t>
                  </w:r>
                  <w:proofErr w:type="spellEnd"/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учителей начальных классов школ района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spacing w:before="30" w:after="30"/>
                    <w:jc w:val="center"/>
                    <w:rPr>
                      <w:rFonts w:ascii="Verdana" w:eastAsia="Times New Roman" w:hAnsi="Verdana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Verdana" w:eastAsia="Times New Roman" w:hAnsi="Verdana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МО учителей начальных классов 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493391">
                    <w:t>в течение года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Verdana" w:eastAsia="Times New Roman" w:hAnsi="Verdana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Районный  конкурс профессионального мастерства «Учитель  года»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ноябрь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Verdana" w:eastAsia="Times New Roman" w:hAnsi="Verdana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Школьные туры олимпиады «Вместе - к успеху» 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spacing w:before="30" w:after="30"/>
                    <w:jc w:val="center"/>
                    <w:rPr>
                      <w:rFonts w:ascii="Verdana" w:eastAsia="Times New Roman" w:hAnsi="Verdana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Verdana" w:eastAsia="Times New Roman" w:hAnsi="Verdana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Районный тур олимпиады «Вместе - к успеху» 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spacing w:before="30" w:after="30"/>
                    <w:jc w:val="center"/>
                    <w:rPr>
                      <w:rFonts w:ascii="Verdana" w:eastAsia="Times New Roman" w:hAnsi="Verdana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Участие в заочном региональном этапе олимпиады «Вместе – к успеху»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Районная  НПК  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Районный Математический марафон для учащихся 4 – х классов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Проведение ВПР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апрель - май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Всероссийские проверочные работы для учащихся 4 – х классов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493391" w:rsidRPr="00735E41" w:rsidTr="00AE00A6">
              <w:tc>
                <w:tcPr>
                  <w:tcW w:w="496" w:type="dxa"/>
                </w:tcPr>
                <w:p w:rsidR="00493391" w:rsidRPr="00493391" w:rsidRDefault="00493391" w:rsidP="00AE00A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49339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842" w:type="dxa"/>
                </w:tcPr>
                <w:p w:rsidR="00493391" w:rsidRPr="00493391" w:rsidRDefault="00493391" w:rsidP="00AE00A6">
                  <w:pPr>
                    <w:spacing w:before="30" w:after="3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Подведение итогов, планирование работы на следующий учебный год</w:t>
                  </w:r>
                </w:p>
              </w:tc>
              <w:tc>
                <w:tcPr>
                  <w:tcW w:w="2232" w:type="dxa"/>
                </w:tcPr>
                <w:p w:rsidR="00493391" w:rsidRPr="00493391" w:rsidRDefault="00493391" w:rsidP="00AE00A6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9339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июнь</w:t>
                  </w:r>
                </w:p>
              </w:tc>
            </w:tr>
          </w:tbl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47BD" w:rsidRPr="008B79E9" w:rsidTr="00795C6A">
        <w:tc>
          <w:tcPr>
            <w:tcW w:w="1810" w:type="dxa"/>
          </w:tcPr>
          <w:p w:rsidR="00C247BD" w:rsidRPr="008B79E9" w:rsidRDefault="00C247BD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7761" w:type="dxa"/>
          </w:tcPr>
          <w:p w:rsidR="00C247BD" w:rsidRDefault="00C247BD" w:rsidP="00C2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0DC" w:rsidRPr="008B79E9" w:rsidTr="00795C6A">
        <w:tc>
          <w:tcPr>
            <w:tcW w:w="1810" w:type="dxa"/>
          </w:tcPr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5630DC" w:rsidRPr="008B79E9" w:rsidRDefault="005630DC" w:rsidP="00C24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630DC" w:rsidRPr="008B79E9" w:rsidTr="00795C6A">
        <w:tc>
          <w:tcPr>
            <w:tcW w:w="1810" w:type="dxa"/>
          </w:tcPr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E9">
              <w:rPr>
                <w:rFonts w:ascii="Times New Roman" w:hAnsi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7761" w:type="dxa"/>
            <w:shd w:val="clear" w:color="auto" w:fill="FFFFFF"/>
          </w:tcPr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Детские электронные книги и презентации:</w:t>
            </w:r>
            <w:r w:rsidRPr="00493391">
              <w:rPr>
                <w:rStyle w:val="c5"/>
                <w:rFonts w:ascii="Times New Roman" w:hAnsi="Times New Roman"/>
                <w:color w:val="4F6228"/>
                <w:sz w:val="24"/>
                <w:szCs w:val="24"/>
              </w:rPr>
              <w:t> </w:t>
            </w:r>
            <w:hyperlink r:id="rId6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http://viki.rdf.ru/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15"/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Газета "Начальная школа"</w:t>
            </w:r>
            <w:r w:rsidRPr="00493391">
              <w:rPr>
                <w:rStyle w:val="c19"/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493391">
              <w:rPr>
                <w:rStyle w:val="c14"/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hyperlink r:id="rId7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http://nsc.1september.ru/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Архив учебных программ:</w:t>
            </w:r>
            <w:r w:rsidRPr="0049339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8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http://rusedu.ru/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Для уроков рисования:</w:t>
            </w:r>
            <w:r w:rsidRPr="0049339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9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http://www.kalyamalya.ru/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Интересный сайт для учителей начальных классов:</w:t>
            </w:r>
            <w:r w:rsidRPr="0049339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10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http://www.nachalka.com/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"Кенгуру" - международная олимпиада по математике:</w:t>
            </w:r>
            <w:r w:rsidRPr="0049339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11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http://center.fio.ru/som/RESOURCES/KARP ... ENGURU.HTM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Электронная энциклопедия "Мир вокруг нас":</w:t>
            </w:r>
            <w:r w:rsidRPr="0049339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12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http://www.bigpi.biysk.ru/encicl/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Энциклопедия комнатных и садовых растений:</w:t>
            </w:r>
            <w:r w:rsidRPr="0049339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13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http://sad.zeleno.ru/?out=submit&amp;first=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Клуб учителей начальной школы:</w:t>
            </w:r>
            <w:r w:rsidRPr="0049339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http://www.4stupeni.ru/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в начальной </w:t>
            </w:r>
            <w:proofErr w:type="gramStart"/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школе(</w:t>
            </w:r>
            <w:proofErr w:type="gramEnd"/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статьи, задачник, конспекты, игры</w:t>
            </w:r>
            <w:r w:rsidRPr="00493391">
              <w:rPr>
                <w:rStyle w:val="c5"/>
                <w:rFonts w:ascii="Times New Roman" w:hAnsi="Times New Roman"/>
                <w:color w:val="4F6228"/>
                <w:sz w:val="24"/>
                <w:szCs w:val="24"/>
              </w:rPr>
              <w:t>):</w:t>
            </w:r>
            <w:r w:rsidRPr="00493391">
              <w:rPr>
                <w:rStyle w:val="apple-converted-space"/>
                <w:rFonts w:ascii="Times New Roman" w:hAnsi="Times New Roman"/>
                <w:color w:val="4F6228"/>
                <w:sz w:val="24"/>
                <w:szCs w:val="24"/>
              </w:rPr>
              <w:t> </w:t>
            </w:r>
            <w:hyperlink r:id="rId15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http://annik-bgpu.km.ru/index.html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Учительский портал</w:t>
            </w:r>
            <w:r w:rsidRPr="00493391">
              <w:rPr>
                <w:rStyle w:val="c5"/>
                <w:rFonts w:ascii="Times New Roman" w:hAnsi="Times New Roman"/>
                <w:color w:val="4F6228"/>
                <w:sz w:val="24"/>
                <w:szCs w:val="24"/>
              </w:rPr>
              <w:t>:</w:t>
            </w:r>
            <w:r w:rsidRPr="00493391">
              <w:rPr>
                <w:rStyle w:val="apple-converted-space"/>
                <w:rFonts w:ascii="Times New Roman" w:hAnsi="Times New Roman"/>
                <w:color w:val="4F6228"/>
                <w:sz w:val="24"/>
                <w:szCs w:val="24"/>
              </w:rPr>
              <w:t> </w:t>
            </w:r>
            <w:hyperlink r:id="rId16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http://www.uchportal.ru/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Копилка опыта учителей начальных классов:</w:t>
            </w:r>
            <w:r w:rsidRPr="0049339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http://www.uroki.net/docnach.htm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Коллекция звуковых эффектов (птицы, насекомые, бытовые звуки, </w:t>
            </w:r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сигналы и много другое</w:t>
            </w:r>
            <w:proofErr w:type="gramStart"/>
            <w:r w:rsidRPr="00493391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):</w:t>
            </w:r>
            <w:proofErr w:type="spellStart"/>
            <w:r w:rsidRPr="00493391">
              <w:rPr>
                <w:rStyle w:val="c3"/>
                <w:rFonts w:ascii="Times New Roman" w:hAnsi="Times New Roman"/>
                <w:b/>
                <w:bCs/>
                <w:color w:val="4F6228"/>
                <w:sz w:val="24"/>
                <w:szCs w:val="24"/>
                <w:u w:val="single"/>
              </w:rPr>
              <w:fldChar w:fldCharType="begin"/>
            </w:r>
            <w:r w:rsidRPr="00493391">
              <w:rPr>
                <w:rStyle w:val="c3"/>
                <w:rFonts w:ascii="Times New Roman" w:hAnsi="Times New Roman"/>
                <w:b/>
                <w:bCs/>
                <w:color w:val="4F6228"/>
                <w:sz w:val="24"/>
                <w:szCs w:val="24"/>
                <w:u w:val="single"/>
              </w:rPr>
              <w:instrText xml:space="preserve"> HYPERLINK "http://www.tatarovo.ru/sound.html" </w:instrText>
            </w:r>
            <w:r w:rsidRPr="00493391">
              <w:rPr>
                <w:rStyle w:val="c3"/>
                <w:rFonts w:ascii="Times New Roman" w:hAnsi="Times New Roman"/>
                <w:b/>
                <w:bCs/>
                <w:color w:val="4F6228"/>
                <w:sz w:val="24"/>
                <w:szCs w:val="24"/>
                <w:u w:val="single"/>
              </w:rPr>
              <w:fldChar w:fldCharType="separate"/>
            </w:r>
            <w:r w:rsidRPr="00493391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http</w:t>
            </w:r>
            <w:proofErr w:type="spellEnd"/>
            <w:r w:rsidRPr="00493391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://www.tatarovo.ru/sound.html</w:t>
            </w:r>
            <w:proofErr w:type="gramEnd"/>
            <w:r w:rsidRPr="00493391">
              <w:rPr>
                <w:rStyle w:val="c3"/>
                <w:rFonts w:ascii="Times New Roman" w:hAnsi="Times New Roman"/>
                <w:b/>
                <w:bCs/>
                <w:color w:val="4F6228"/>
                <w:sz w:val="24"/>
                <w:szCs w:val="24"/>
                <w:u w:val="single"/>
              </w:rPr>
              <w:fldChar w:fldCharType="end"/>
            </w:r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15"/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Духовно-нравственное воспитание и образование</w:t>
            </w:r>
            <w:r w:rsidRPr="00493391"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br/>
            </w:r>
            <w:hyperlink r:id="rId18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http://www.moral-educ.narod.ru/</w:t>
              </w:r>
            </w:hyperlink>
          </w:p>
          <w:p w:rsidR="00493391" w:rsidRPr="00493391" w:rsidRDefault="00493391" w:rsidP="0049339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15"/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Журнал "Начальная школа"</w:t>
            </w:r>
            <w:r w:rsidRPr="00493391">
              <w:rPr>
                <w:rStyle w:val="c11"/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 </w:t>
            </w:r>
            <w:hyperlink r:id="rId19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http://n-shkola.ru/</w:t>
              </w:r>
            </w:hyperlink>
          </w:p>
          <w:p w:rsidR="00493391" w:rsidRPr="00493391" w:rsidRDefault="00493391" w:rsidP="00493391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391">
              <w:rPr>
                <w:rStyle w:val="c15"/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Фестиваль педагогических идей "Открытый урок"</w:t>
            </w:r>
            <w:hyperlink r:id="rId20" w:history="1">
              <w:r w:rsidRPr="00493391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</w:rPr>
                <w:t>http://festival.1september.ru/</w:t>
              </w:r>
            </w:hyperlink>
          </w:p>
          <w:p w:rsidR="005630DC" w:rsidRPr="008B79E9" w:rsidRDefault="005630DC" w:rsidP="005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9E9">
              <w:t> </w:t>
            </w:r>
          </w:p>
        </w:tc>
      </w:tr>
    </w:tbl>
    <w:p w:rsidR="00E428F5" w:rsidRDefault="00E428F5"/>
    <w:sectPr w:rsidR="00E428F5" w:rsidSect="00E4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06B87"/>
    <w:multiLevelType w:val="multilevel"/>
    <w:tmpl w:val="ACB6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D305F"/>
    <w:multiLevelType w:val="multilevel"/>
    <w:tmpl w:val="CAD4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CE073A"/>
    <w:multiLevelType w:val="multilevel"/>
    <w:tmpl w:val="F60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0DC"/>
    <w:rsid w:val="00151EB1"/>
    <w:rsid w:val="00444347"/>
    <w:rsid w:val="00493391"/>
    <w:rsid w:val="005428FB"/>
    <w:rsid w:val="005630DC"/>
    <w:rsid w:val="00795C6A"/>
    <w:rsid w:val="00C247BD"/>
    <w:rsid w:val="00C9004A"/>
    <w:rsid w:val="00E4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5CF58-6446-4E0E-886B-498B1A8E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D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563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630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56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0DC"/>
    <w:rPr>
      <w:rFonts w:cs="Times New Roman"/>
    </w:rPr>
  </w:style>
  <w:style w:type="character" w:styleId="a4">
    <w:name w:val="Hyperlink"/>
    <w:basedOn w:val="a0"/>
    <w:uiPriority w:val="99"/>
    <w:rsid w:val="005630DC"/>
    <w:rPr>
      <w:rFonts w:cs="Times New Roman"/>
      <w:color w:val="0000FF"/>
      <w:u w:val="single"/>
    </w:rPr>
  </w:style>
  <w:style w:type="paragraph" w:customStyle="1" w:styleId="a5">
    <w:name w:val="a"/>
    <w:basedOn w:val="a"/>
    <w:uiPriority w:val="99"/>
    <w:rsid w:val="0056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аблтекст"/>
    <w:basedOn w:val="a"/>
    <w:rsid w:val="00563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table" w:styleId="a7">
    <w:name w:val="Table Grid"/>
    <w:basedOn w:val="a1"/>
    <w:uiPriority w:val="59"/>
    <w:rsid w:val="00444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93391"/>
  </w:style>
  <w:style w:type="character" w:customStyle="1" w:styleId="c5">
    <w:name w:val="c5"/>
    <w:basedOn w:val="a0"/>
    <w:rsid w:val="00493391"/>
  </w:style>
  <w:style w:type="character" w:customStyle="1" w:styleId="c3">
    <w:name w:val="c3"/>
    <w:basedOn w:val="a0"/>
    <w:rsid w:val="00493391"/>
  </w:style>
  <w:style w:type="character" w:customStyle="1" w:styleId="c15">
    <w:name w:val="c15"/>
    <w:basedOn w:val="a0"/>
    <w:rsid w:val="00493391"/>
  </w:style>
  <w:style w:type="character" w:customStyle="1" w:styleId="c19">
    <w:name w:val="c19"/>
    <w:basedOn w:val="a0"/>
    <w:rsid w:val="00493391"/>
  </w:style>
  <w:style w:type="character" w:customStyle="1" w:styleId="c14">
    <w:name w:val="c14"/>
    <w:basedOn w:val="a0"/>
    <w:rsid w:val="00493391"/>
  </w:style>
  <w:style w:type="character" w:customStyle="1" w:styleId="c0">
    <w:name w:val="c0"/>
    <w:basedOn w:val="a0"/>
    <w:rsid w:val="00493391"/>
  </w:style>
  <w:style w:type="character" w:customStyle="1" w:styleId="c11">
    <w:name w:val="c11"/>
    <w:basedOn w:val="a0"/>
    <w:rsid w:val="00493391"/>
  </w:style>
  <w:style w:type="character" w:customStyle="1" w:styleId="c7">
    <w:name w:val="c7"/>
    <w:basedOn w:val="a0"/>
    <w:rsid w:val="0049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edu.ru/" TargetMode="External"/><Relationship Id="rId13" Type="http://schemas.openxmlformats.org/officeDocument/2006/relationships/hyperlink" Target="http://sad.zeleno.ru/?out=submit&amp;first=" TargetMode="External"/><Relationship Id="rId18" Type="http://schemas.openxmlformats.org/officeDocument/2006/relationships/hyperlink" Target="http://www.moral-educ.naro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sc.1september.ru/" TargetMode="External"/><Relationship Id="rId12" Type="http://schemas.openxmlformats.org/officeDocument/2006/relationships/hyperlink" Target="http://www.bigpi.biysk.ru/encicl/" TargetMode="External"/><Relationship Id="rId17" Type="http://schemas.openxmlformats.org/officeDocument/2006/relationships/hyperlink" Target="http://www.uroki.net/docnach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ki.rdf.ru/" TargetMode="External"/><Relationship Id="rId11" Type="http://schemas.openxmlformats.org/officeDocument/2006/relationships/hyperlink" Target="http://center.fio.ru/som/RESOURCES/KARPUHINA/2004/1/KENGURU/KENGURU.HTM" TargetMode="External"/><Relationship Id="rId5" Type="http://schemas.openxmlformats.org/officeDocument/2006/relationships/hyperlink" Target="mailto:groshevaolja@mail.ru" TargetMode="External"/><Relationship Id="rId15" Type="http://schemas.openxmlformats.org/officeDocument/2006/relationships/hyperlink" Target="http://annik-bgpu.km.ru/index.html" TargetMode="External"/><Relationship Id="rId10" Type="http://schemas.openxmlformats.org/officeDocument/2006/relationships/hyperlink" Target="http://www.nachalka.com/" TargetMode="External"/><Relationship Id="rId19" Type="http://schemas.openxmlformats.org/officeDocument/2006/relationships/hyperlink" Target="http://n-shkol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yamalya.ru/" TargetMode="External"/><Relationship Id="rId14" Type="http://schemas.openxmlformats.org/officeDocument/2006/relationships/hyperlink" Target="http://www.4stupen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Учитель</cp:lastModifiedBy>
  <cp:revision>5</cp:revision>
  <dcterms:created xsi:type="dcterms:W3CDTF">2016-08-31T13:42:00Z</dcterms:created>
  <dcterms:modified xsi:type="dcterms:W3CDTF">2017-03-09T06:06:00Z</dcterms:modified>
</cp:coreProperties>
</file>