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7B" w:rsidRDefault="00831D7B" w:rsidP="00831D7B">
      <w:r>
        <w:t>ПРИЛОЖЕНИЕ</w:t>
      </w:r>
    </w:p>
    <w:p w:rsidR="00831D7B" w:rsidRDefault="00831D7B" w:rsidP="00831D7B">
      <w:pPr>
        <w:ind w:left="6372" w:firstLine="3"/>
      </w:pPr>
      <w:r>
        <w:t xml:space="preserve">к приказу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</w:t>
      </w:r>
    </w:p>
    <w:p w:rsidR="00831D7B" w:rsidRDefault="00831D7B" w:rsidP="00831D7B">
      <w:pPr>
        <w:ind w:left="6372" w:firstLine="3"/>
      </w:pPr>
      <w:r>
        <w:t>от 17.11.2013 №156/1</w:t>
      </w:r>
    </w:p>
    <w:p w:rsidR="00831D7B" w:rsidRDefault="00831D7B" w:rsidP="00831D7B">
      <w:pPr>
        <w:jc w:val="center"/>
      </w:pPr>
      <w:r>
        <w:t>ПЛАН</w:t>
      </w:r>
    </w:p>
    <w:p w:rsidR="00831D7B" w:rsidRDefault="00831D7B" w:rsidP="00831D7B">
      <w:pPr>
        <w:jc w:val="center"/>
      </w:pPr>
      <w:r>
        <w:t xml:space="preserve">по внедрению Федерального государственного образовательного стандарта дошкольного образования в </w:t>
      </w:r>
      <w:proofErr w:type="spellStart"/>
      <w:r>
        <w:t>Залесовском</w:t>
      </w:r>
      <w:proofErr w:type="spellEnd"/>
      <w:r>
        <w:t xml:space="preserve">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203"/>
        <w:gridCol w:w="1997"/>
        <w:gridCol w:w="1904"/>
        <w:gridCol w:w="2375"/>
      </w:tblGrid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Мероприятие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 xml:space="preserve">Срок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Ответственные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Ожидаемый результат</w:t>
            </w:r>
          </w:p>
        </w:tc>
      </w:tr>
      <w:tr w:rsidR="00831D7B" w:rsidTr="00295CE1"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Организационный блок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Организация обсуждения проекта ФГОС дошкольного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 xml:space="preserve">Август 2013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  <w:proofErr w:type="spellStart"/>
            <w:r>
              <w:t>Сенцова</w:t>
            </w:r>
            <w:proofErr w:type="spellEnd"/>
            <w:r>
              <w:t xml:space="preserve"> С.Н.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Проект ФГОС дошкольного образования доведен до ДОО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Планирование семинаров ДОО по внедрению ФГОС, в систему дошкольного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Заведующие ДОО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Проведены в ДОО семинары  для </w:t>
            </w:r>
            <w:proofErr w:type="spellStart"/>
            <w:r>
              <w:t>пед</w:t>
            </w:r>
            <w:proofErr w:type="spellEnd"/>
            <w:r>
              <w:t>. работников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Составление плана по внедрению ФГОС и разработка нормативно правовой базы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 xml:space="preserve">Ноябрь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Пакет нормативно-правовых документов (приказ, план, локальные акты) регламентирующих  ведение ФГОС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Семинар для руководящих работников дошкольных учреждений  по внедрению ФГОС в систему дошкольного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Февраль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Проведен семинар. Даны индивидуальные консультации</w:t>
            </w:r>
          </w:p>
        </w:tc>
      </w:tr>
      <w:tr w:rsidR="00831D7B" w:rsidTr="00295CE1"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tabs>
                <w:tab w:val="left" w:pos="2595"/>
              </w:tabs>
              <w:jc w:val="center"/>
            </w:pPr>
            <w:r>
              <w:t>Подготовка кадров к ведению ФГОС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Анализ готовности руководителей и </w:t>
            </w:r>
            <w:proofErr w:type="spellStart"/>
            <w:r>
              <w:t>пед</w:t>
            </w:r>
            <w:proofErr w:type="spellEnd"/>
            <w:r>
              <w:t xml:space="preserve">. кадров к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  <w:r>
              <w:t>Кононенко Н.А.</w:t>
            </w:r>
          </w:p>
          <w:p w:rsidR="00831D7B" w:rsidRDefault="00831D7B" w:rsidP="00295CE1">
            <w:pPr>
              <w:jc w:val="both"/>
            </w:pPr>
            <w:r>
              <w:t>Заведующие ДОО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Информация руководителей ДОО о готовности </w:t>
            </w:r>
            <w:proofErr w:type="spellStart"/>
            <w:r>
              <w:t>пед</w:t>
            </w:r>
            <w:proofErr w:type="spellEnd"/>
            <w:r>
              <w:t xml:space="preserve">. работников к введению ФГОС 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Составление графика поэтапного повышения по квалификации, уровня образования руководителей и </w:t>
            </w:r>
            <w:proofErr w:type="spellStart"/>
            <w:r>
              <w:t>пед</w:t>
            </w:r>
            <w:proofErr w:type="spellEnd"/>
            <w:r>
              <w:t xml:space="preserve"> кадров ДОО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 xml:space="preserve">До 2016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Кононенко Н.А.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Пройти учебу, документы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Организация участия руководителей и </w:t>
            </w:r>
            <w:proofErr w:type="spellStart"/>
            <w:r>
              <w:t>пед</w:t>
            </w:r>
            <w:proofErr w:type="spellEnd"/>
            <w:r>
              <w:t>. кадров в семинарах, курсах различного уровня.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 xml:space="preserve">До 2016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  <w:proofErr w:type="spellStart"/>
            <w:r>
              <w:t>Елёскин</w:t>
            </w:r>
            <w:proofErr w:type="spellEnd"/>
            <w:r>
              <w:t xml:space="preserve"> И.А.</w:t>
            </w:r>
          </w:p>
          <w:p w:rsidR="00831D7B" w:rsidRDefault="00831D7B" w:rsidP="00295CE1">
            <w:pPr>
              <w:jc w:val="both"/>
            </w:pPr>
            <w:r>
              <w:t>Кононенко Н.А.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Документы (сертификаты) о прохождении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Организация самообразования по внедрению ФГОС дошкольного образования для руководителей и </w:t>
            </w:r>
            <w:proofErr w:type="spellStart"/>
            <w:r>
              <w:t>пед</w:t>
            </w:r>
            <w:proofErr w:type="spellEnd"/>
            <w:r>
              <w:t>. работников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2014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Заведующие ДОО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Планы самообразования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lastRenderedPageBreak/>
              <w:t>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Организация индивидуального консультирования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 мере необходимости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Повышение компетентности по ФГОС </w:t>
            </w:r>
            <w:proofErr w:type="gramStart"/>
            <w:r>
              <w:t>ДО</w:t>
            </w:r>
            <w:proofErr w:type="gramEnd"/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Контроль по выполнению плана повышения </w:t>
            </w:r>
            <w:proofErr w:type="spellStart"/>
            <w:r>
              <w:t>квалиф</w:t>
            </w:r>
            <w:proofErr w:type="spellEnd"/>
            <w: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 июнь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 xml:space="preserve">Арбузова С.А.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Аналитическая справка</w:t>
            </w:r>
          </w:p>
        </w:tc>
      </w:tr>
      <w:tr w:rsidR="00831D7B" w:rsidTr="00295CE1"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Методический блок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Анализ потребностей в метод, сопровождении введение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В 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Скоромных О.Г.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Справки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Разработка методических рекомендаций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Скоромных О.Г.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Издание методических рекомендаций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Проведение семинара для руководителей ДОО по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13.02.2014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Создание условий для развития профессиональной компетентности у руководителей ДОО </w:t>
            </w:r>
            <w:proofErr w:type="gramStart"/>
            <w:r>
              <w:t>по</w:t>
            </w:r>
            <w:proofErr w:type="gramEnd"/>
            <w:r>
              <w:t xml:space="preserve"> с ФГОС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Контроль по проведению в соответствии с ФГОС ДО основной образовательной программы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  <w:r>
              <w:t>Заведующие ДОО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Основная образовательная программа в составе с ФГОС 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Распространение успешного опыта в создании условий для реализации ФГОС </w:t>
            </w:r>
            <w:proofErr w:type="gramStart"/>
            <w:r>
              <w:t>ДО</w:t>
            </w:r>
            <w:proofErr w:type="gramEnd"/>
            <w:r>
              <w:t>. Презентация  опыта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  <w:r>
              <w:t>Скоромных О.Г.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Представление лучшей презентации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Информация через СМИ, сайты комитета, ДОО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  <w:r>
              <w:t>Заведующие ДОО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На сайте комитета Администрации </w:t>
            </w:r>
            <w:proofErr w:type="spellStart"/>
            <w:r>
              <w:t>Залесовского</w:t>
            </w:r>
            <w:proofErr w:type="spellEnd"/>
            <w:r>
              <w:t xml:space="preserve"> района по народному образованию обновлять информацию в рамках реализации ФГОС</w:t>
            </w:r>
          </w:p>
        </w:tc>
      </w:tr>
      <w:tr w:rsidR="00831D7B" w:rsidTr="00295CE1"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Аналитический блок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Формирование системы качества дошкольного образования на уровне ДОО, района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Сформирована система по качеству дошкольного образования на уровне ДОО, района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 xml:space="preserve">Организация мониторинга качества реализации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Аналитический материал по реализации ФГОС</w:t>
            </w:r>
          </w:p>
        </w:tc>
      </w:tr>
      <w:tr w:rsidR="00831D7B" w:rsidTr="00295CE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center"/>
            </w:pPr>
            <w: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Анализ руководителей среди ДОУ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pPr>
              <w:jc w:val="both"/>
            </w:pPr>
            <w:r>
              <w:t>Постоянно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B" w:rsidRDefault="00831D7B" w:rsidP="00295CE1">
            <w:pPr>
              <w:jc w:val="both"/>
            </w:pPr>
            <w:r>
              <w:t>Арбузова С.А.</w:t>
            </w:r>
          </w:p>
          <w:p w:rsidR="00831D7B" w:rsidRDefault="00831D7B" w:rsidP="00295CE1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7B" w:rsidRDefault="00831D7B" w:rsidP="00295CE1">
            <w:r>
              <w:t>Приобретение нового современного оборудования в ДОУ</w:t>
            </w:r>
          </w:p>
        </w:tc>
      </w:tr>
    </w:tbl>
    <w:p w:rsidR="00831D7B" w:rsidRDefault="00831D7B" w:rsidP="00831D7B"/>
    <w:p w:rsidR="00BF589E" w:rsidRDefault="00BF589E" w:rsidP="00D55917"/>
    <w:sectPr w:rsidR="00BF589E" w:rsidSect="00FC6C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F8B"/>
    <w:multiLevelType w:val="hybridMultilevel"/>
    <w:tmpl w:val="29C4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C31"/>
    <w:rsid w:val="00831D7B"/>
    <w:rsid w:val="009434A1"/>
    <w:rsid w:val="00BF589E"/>
    <w:rsid w:val="00D55917"/>
    <w:rsid w:val="00DF5BE7"/>
    <w:rsid w:val="00F658D3"/>
    <w:rsid w:val="00F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Arbuzova</dc:creator>
  <cp:lastModifiedBy>Настя</cp:lastModifiedBy>
  <cp:revision>2</cp:revision>
  <dcterms:created xsi:type="dcterms:W3CDTF">2017-03-13T10:54:00Z</dcterms:created>
  <dcterms:modified xsi:type="dcterms:W3CDTF">2017-03-13T10:54:00Z</dcterms:modified>
</cp:coreProperties>
</file>