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DA" w:rsidRDefault="00BC2ADA" w:rsidP="007C4560">
      <w:pPr>
        <w:shd w:val="clear" w:color="auto" w:fill="FFFFFF"/>
        <w:tabs>
          <w:tab w:val="left" w:pos="5812"/>
        </w:tabs>
        <w:contextualSpacing/>
        <w:rPr>
          <w:sz w:val="28"/>
          <w:szCs w:val="28"/>
        </w:rPr>
      </w:pPr>
    </w:p>
    <w:p w:rsidR="00DB0DF4" w:rsidRDefault="00A230C0" w:rsidP="00A230C0">
      <w:pPr>
        <w:shd w:val="clear" w:color="auto" w:fill="FFFFFF"/>
        <w:tabs>
          <w:tab w:val="left" w:pos="5812"/>
        </w:tabs>
        <w:ind w:left="623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02B53">
        <w:rPr>
          <w:sz w:val="28"/>
          <w:szCs w:val="28"/>
        </w:rPr>
        <w:t>№1</w:t>
      </w:r>
    </w:p>
    <w:p w:rsidR="00702B53" w:rsidRDefault="00702B53" w:rsidP="00A230C0">
      <w:pPr>
        <w:shd w:val="clear" w:color="auto" w:fill="FFFFFF"/>
        <w:tabs>
          <w:tab w:val="left" w:pos="5812"/>
        </w:tabs>
        <w:ind w:left="623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по социальной политике Залесовского муниципального округа Алтайского края </w:t>
      </w:r>
    </w:p>
    <w:p w:rsidR="00702B53" w:rsidRPr="00505B87" w:rsidRDefault="00C23529" w:rsidP="00A230C0">
      <w:pPr>
        <w:shd w:val="clear" w:color="auto" w:fill="FFFFFF"/>
        <w:tabs>
          <w:tab w:val="left" w:pos="5812"/>
        </w:tabs>
        <w:ind w:left="623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«06» сентября</w:t>
      </w:r>
      <w:bookmarkStart w:id="0" w:name="_GoBack"/>
      <w:bookmarkEnd w:id="0"/>
      <w:r w:rsidR="00702B53">
        <w:rPr>
          <w:sz w:val="28"/>
          <w:szCs w:val="28"/>
        </w:rPr>
        <w:t xml:space="preserve"> 2024</w:t>
      </w:r>
    </w:p>
    <w:p w:rsidR="00DB0DF4" w:rsidRPr="005C36D8" w:rsidRDefault="00DB0DF4" w:rsidP="005C36D8">
      <w:pPr>
        <w:ind w:firstLine="709"/>
        <w:jc w:val="both"/>
        <w:rPr>
          <w:b/>
          <w:bCs/>
          <w:sz w:val="28"/>
          <w:szCs w:val="28"/>
        </w:rPr>
      </w:pPr>
    </w:p>
    <w:p w:rsidR="00DB0DF4" w:rsidRPr="005C36D8" w:rsidRDefault="00DB0DF4" w:rsidP="005C36D8">
      <w:pPr>
        <w:jc w:val="center"/>
        <w:rPr>
          <w:b/>
          <w:bCs/>
          <w:sz w:val="28"/>
          <w:szCs w:val="28"/>
        </w:rPr>
      </w:pPr>
      <w:r w:rsidRPr="005C36D8">
        <w:rPr>
          <w:b/>
          <w:bCs/>
          <w:sz w:val="28"/>
          <w:szCs w:val="28"/>
        </w:rPr>
        <w:t>ПОЛОЖЕНИЕ</w:t>
      </w:r>
    </w:p>
    <w:p w:rsidR="0074705C" w:rsidRPr="005C36D8" w:rsidRDefault="0074705C" w:rsidP="005C36D8">
      <w:pPr>
        <w:jc w:val="center"/>
        <w:rPr>
          <w:b/>
          <w:bCs/>
          <w:sz w:val="28"/>
          <w:szCs w:val="28"/>
        </w:rPr>
      </w:pPr>
    </w:p>
    <w:p w:rsidR="00540BB3" w:rsidRPr="00A230C0" w:rsidRDefault="007677CE" w:rsidP="00A230C0">
      <w:pPr>
        <w:jc w:val="center"/>
        <w:rPr>
          <w:bCs/>
          <w:sz w:val="28"/>
          <w:szCs w:val="28"/>
        </w:rPr>
      </w:pPr>
      <w:r w:rsidRPr="00A230C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1F3F47">
        <w:rPr>
          <w:bCs/>
          <w:sz w:val="28"/>
          <w:szCs w:val="28"/>
        </w:rPr>
        <w:t xml:space="preserve">муниципальном </w:t>
      </w:r>
      <w:r w:rsidR="00A230C0" w:rsidRPr="00A230C0">
        <w:rPr>
          <w:bCs/>
          <w:sz w:val="28"/>
          <w:szCs w:val="28"/>
        </w:rPr>
        <w:t>р</w:t>
      </w:r>
      <w:r w:rsidR="00540BB3" w:rsidRPr="00A230C0">
        <w:rPr>
          <w:bCs/>
          <w:sz w:val="28"/>
          <w:szCs w:val="28"/>
        </w:rPr>
        <w:t xml:space="preserve">одительском комитете </w:t>
      </w:r>
      <w:r w:rsidR="00CD277A" w:rsidRPr="00A230C0">
        <w:rPr>
          <w:iCs/>
          <w:sz w:val="28"/>
          <w:szCs w:val="28"/>
        </w:rPr>
        <w:t>Залесовского муниципального округа Алтайского края</w:t>
      </w:r>
    </w:p>
    <w:p w:rsidR="00DB0DF4" w:rsidRPr="00A230C0" w:rsidRDefault="00540BB3" w:rsidP="00A230C0">
      <w:pPr>
        <w:jc w:val="center"/>
        <w:rPr>
          <w:bCs/>
          <w:sz w:val="28"/>
          <w:szCs w:val="28"/>
        </w:rPr>
      </w:pPr>
      <w:r w:rsidRPr="00A230C0">
        <w:rPr>
          <w:bCs/>
          <w:sz w:val="28"/>
          <w:szCs w:val="28"/>
        </w:rPr>
        <w:t xml:space="preserve">при </w:t>
      </w:r>
      <w:r w:rsidR="00CD277A" w:rsidRPr="00A230C0">
        <w:rPr>
          <w:iCs/>
          <w:sz w:val="28"/>
          <w:szCs w:val="28"/>
        </w:rPr>
        <w:t>управлении по социальной политике</w:t>
      </w:r>
    </w:p>
    <w:p w:rsidR="00E574F3" w:rsidRPr="005C36D8" w:rsidRDefault="00E574F3" w:rsidP="00A230C0">
      <w:pPr>
        <w:jc w:val="center"/>
        <w:rPr>
          <w:b/>
          <w:bCs/>
          <w:sz w:val="28"/>
          <w:szCs w:val="28"/>
        </w:rPr>
      </w:pPr>
    </w:p>
    <w:p w:rsidR="00B94E58" w:rsidRPr="005C36D8" w:rsidRDefault="001F3F47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</w:t>
      </w:r>
      <w:r w:rsidR="00F1155E" w:rsidRPr="005C36D8">
        <w:rPr>
          <w:sz w:val="28"/>
          <w:szCs w:val="28"/>
        </w:rPr>
        <w:t>одительский комитет</w:t>
      </w:r>
      <w:r w:rsidR="00CD277A" w:rsidRPr="005C36D8">
        <w:rPr>
          <w:iCs/>
          <w:sz w:val="28"/>
          <w:szCs w:val="28"/>
        </w:rPr>
        <w:t>Залесовского муниципального округа</w:t>
      </w:r>
      <w:r w:rsidR="00CD277A" w:rsidRPr="005C36D8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(далее –  МРК</w:t>
      </w:r>
      <w:r w:rsidR="00540BB3" w:rsidRPr="005C36D8">
        <w:rPr>
          <w:sz w:val="28"/>
          <w:szCs w:val="28"/>
        </w:rPr>
        <w:t xml:space="preserve">) </w:t>
      </w:r>
      <w:r w:rsidR="00EA67B5" w:rsidRPr="005C36D8">
        <w:rPr>
          <w:sz w:val="28"/>
          <w:szCs w:val="28"/>
        </w:rPr>
        <w:t xml:space="preserve">является постоянно действующим совещательным коллегиальным советом </w:t>
      </w:r>
      <w:bookmarkStart w:id="1" w:name="_Hlk174646285"/>
      <w:r w:rsidR="00EA67B5" w:rsidRPr="005C36D8">
        <w:rPr>
          <w:sz w:val="28"/>
          <w:szCs w:val="28"/>
        </w:rPr>
        <w:t xml:space="preserve">при </w:t>
      </w:r>
      <w:r w:rsidR="00024541" w:rsidRPr="005C36D8">
        <w:rPr>
          <w:iCs/>
          <w:sz w:val="28"/>
          <w:szCs w:val="28"/>
        </w:rPr>
        <w:t xml:space="preserve">управлении по социальной политике Залесовского муниципального округа, осуществляющего </w:t>
      </w:r>
      <w:r w:rsidR="00EA67B5" w:rsidRPr="005C36D8">
        <w:rPr>
          <w:iCs/>
          <w:sz w:val="28"/>
          <w:szCs w:val="28"/>
        </w:rPr>
        <w:t xml:space="preserve"> управление в сфере образования</w:t>
      </w:r>
      <w:r w:rsidR="00EA67B5" w:rsidRPr="005C36D8">
        <w:rPr>
          <w:sz w:val="28"/>
          <w:szCs w:val="28"/>
        </w:rPr>
        <w:t>.</w:t>
      </w:r>
      <w:bookmarkStart w:id="2" w:name="_Hlk125396285"/>
      <w:bookmarkEnd w:id="1"/>
      <w:bookmarkEnd w:id="2"/>
    </w:p>
    <w:p w:rsidR="00DB0DF4" w:rsidRPr="005C36D8" w:rsidRDefault="001F3F47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МРК</w:t>
      </w:r>
      <w:r w:rsidR="00DB0DF4" w:rsidRPr="005C36D8">
        <w:rPr>
          <w:sz w:val="28"/>
          <w:szCs w:val="28"/>
        </w:rPr>
        <w:t xml:space="preserve"> в своей деятельности руководствуется </w:t>
      </w:r>
      <w:r w:rsidR="00605786" w:rsidRPr="005C36D8">
        <w:rPr>
          <w:sz w:val="28"/>
          <w:szCs w:val="28"/>
        </w:rPr>
        <w:t xml:space="preserve">Конституцией Российской Федерации, </w:t>
      </w:r>
      <w:r w:rsidR="00DB0081" w:rsidRPr="005C36D8">
        <w:rPr>
          <w:sz w:val="28"/>
          <w:szCs w:val="28"/>
        </w:rPr>
        <w:t xml:space="preserve">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просвещения Российской Федерации, </w:t>
      </w:r>
      <w:r w:rsidR="00965F98" w:rsidRPr="005C36D8">
        <w:rPr>
          <w:sz w:val="28"/>
          <w:szCs w:val="28"/>
        </w:rPr>
        <w:t xml:space="preserve">нормативными актами </w:t>
      </w:r>
      <w:r w:rsidR="00C14FF3" w:rsidRPr="005C36D8">
        <w:rPr>
          <w:iCs/>
          <w:sz w:val="28"/>
          <w:szCs w:val="28"/>
        </w:rPr>
        <w:t>Залесовского муниципального округа Алтайского края</w:t>
      </w:r>
      <w:r w:rsidR="00965F98" w:rsidRPr="005C36D8">
        <w:rPr>
          <w:iCs/>
          <w:sz w:val="28"/>
          <w:szCs w:val="28"/>
        </w:rPr>
        <w:t>,</w:t>
      </w:r>
      <w:r w:rsidR="00DB0081" w:rsidRPr="005C36D8">
        <w:rPr>
          <w:sz w:val="28"/>
          <w:szCs w:val="28"/>
        </w:rPr>
        <w:t>а также настоящим Положением</w:t>
      </w:r>
      <w:r w:rsidR="00DB0DF4" w:rsidRPr="005C36D8">
        <w:rPr>
          <w:sz w:val="28"/>
          <w:szCs w:val="28"/>
        </w:rPr>
        <w:t>.</w:t>
      </w:r>
    </w:p>
    <w:p w:rsidR="00A86BD8" w:rsidRPr="005C36D8" w:rsidRDefault="001F3F47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МРК</w:t>
      </w:r>
      <w:r w:rsidR="00965F98" w:rsidRPr="005C36D8">
        <w:rPr>
          <w:sz w:val="28"/>
          <w:szCs w:val="28"/>
        </w:rPr>
        <w:t xml:space="preserve"> создан в целях формирования единого воспитательного пространства, объединения усилий родительской общественности, государственны</w:t>
      </w:r>
      <w:r w:rsidR="00DE5A25" w:rsidRPr="005C36D8">
        <w:rPr>
          <w:sz w:val="28"/>
          <w:szCs w:val="28"/>
        </w:rPr>
        <w:t>х</w:t>
      </w:r>
      <w:r w:rsidR="00965F98" w:rsidRPr="005C36D8">
        <w:rPr>
          <w:sz w:val="28"/>
          <w:szCs w:val="28"/>
        </w:rPr>
        <w:t xml:space="preserve"> органов и общественных институтов по вопросам воспитания и обучения обучающихся</w:t>
      </w:r>
      <w:r w:rsidR="00965F98" w:rsidRPr="005C36D8">
        <w:rPr>
          <w:sz w:val="28"/>
          <w:szCs w:val="28"/>
          <w:shd w:val="clear" w:color="auto" w:fill="FFFFFF"/>
        </w:rPr>
        <w:t>, а также для рассмотрения вопросов развития деятельности родительских сообществ.</w:t>
      </w:r>
    </w:p>
    <w:p w:rsidR="00DB0DF4" w:rsidRPr="005C36D8" w:rsidRDefault="00DB0DF4" w:rsidP="005C36D8">
      <w:pPr>
        <w:pStyle w:val="aff9"/>
        <w:numPr>
          <w:ilvl w:val="1"/>
          <w:numId w:val="3"/>
        </w:numPr>
        <w:tabs>
          <w:tab w:val="clear" w:pos="0"/>
        </w:tabs>
        <w:ind w:left="0" w:firstLine="709"/>
        <w:rPr>
          <w:b/>
          <w:bCs/>
          <w:spacing w:val="-6"/>
          <w:sz w:val="28"/>
          <w:szCs w:val="28"/>
        </w:rPr>
      </w:pPr>
      <w:r w:rsidRPr="005C36D8">
        <w:rPr>
          <w:sz w:val="28"/>
          <w:szCs w:val="28"/>
        </w:rPr>
        <w:t xml:space="preserve">Основными задачами </w:t>
      </w:r>
      <w:r w:rsidR="001F3F47">
        <w:rPr>
          <w:sz w:val="28"/>
          <w:szCs w:val="28"/>
        </w:rPr>
        <w:t>МРК</w:t>
      </w:r>
      <w:r w:rsidRPr="005C36D8">
        <w:rPr>
          <w:sz w:val="28"/>
          <w:szCs w:val="28"/>
        </w:rPr>
        <w:t xml:space="preserve"> являются:</w:t>
      </w:r>
    </w:p>
    <w:p w:rsidR="00A97C3D" w:rsidRPr="005C36D8" w:rsidRDefault="00A97C3D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Повышение роли родительского сообщества в воспитании активных, ответственных, инициативных граждан Российской Федерации, сохранении и популяризации традиционных ценностей.</w:t>
      </w:r>
    </w:p>
    <w:p w:rsidR="00A97C3D" w:rsidRPr="005C36D8" w:rsidRDefault="00A97C3D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Обобщение лучших практик </w:t>
      </w:r>
      <w:r w:rsidR="00080DA0" w:rsidRPr="005C36D8">
        <w:rPr>
          <w:sz w:val="28"/>
          <w:szCs w:val="28"/>
        </w:rPr>
        <w:t xml:space="preserve">родительских комитетов, созданных в </w:t>
      </w:r>
      <w:r w:rsidR="002F4F45" w:rsidRPr="005C36D8">
        <w:rPr>
          <w:iCs/>
          <w:sz w:val="28"/>
          <w:szCs w:val="28"/>
        </w:rPr>
        <w:t>Залесовском муниципальном округе Алтайского края</w:t>
      </w:r>
      <w:r w:rsidR="00080DA0" w:rsidRPr="005C36D8">
        <w:rPr>
          <w:iCs/>
          <w:sz w:val="28"/>
          <w:szCs w:val="28"/>
        </w:rPr>
        <w:t>.</w:t>
      </w:r>
    </w:p>
    <w:p w:rsidR="00080DA0" w:rsidRPr="005C36D8" w:rsidRDefault="00080DA0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Развитие взаимодействия образовательных организаций, а также родителей (законных представителей) обучающихся с исполнительными органами власти, органами местного самоуправления и образовательных организаций, а также советов родителей по оперативному решению вопросов, связанных с совершенствованием условий для осуществления образовательного процесса, охраны жизни и здоровья обучающихся.</w:t>
      </w:r>
    </w:p>
    <w:p w:rsidR="00080DA0" w:rsidRPr="005C36D8" w:rsidRDefault="00080DA0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Внесение предложений заинтересованным исполнительным органам власти по развитию системы воспитания с привлечением родительских сообществ.</w:t>
      </w:r>
    </w:p>
    <w:p w:rsidR="00080DA0" w:rsidRPr="005C36D8" w:rsidRDefault="00080DA0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lastRenderedPageBreak/>
        <w:t xml:space="preserve">Участие в организации защиты законных прав и интересов обучающихся. </w:t>
      </w:r>
    </w:p>
    <w:p w:rsidR="004C6B60" w:rsidRPr="005C36D8" w:rsidRDefault="004C6B60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Содействие совершенствованию условий для осуществления образовательного процесса, охраны жизни и здоровья обучающихся, свободного развития личности.</w:t>
      </w:r>
    </w:p>
    <w:p w:rsidR="004C6B60" w:rsidRPr="005C36D8" w:rsidRDefault="004C6B60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Проведение разъяснительной и консультативной работы среди родителей (законных представителей) </w:t>
      </w:r>
      <w:r w:rsidR="00A97C3D" w:rsidRPr="005C36D8">
        <w:rPr>
          <w:sz w:val="28"/>
          <w:szCs w:val="28"/>
        </w:rPr>
        <w:t>о</w:t>
      </w:r>
      <w:r w:rsidRPr="005C36D8">
        <w:rPr>
          <w:sz w:val="28"/>
          <w:szCs w:val="28"/>
        </w:rPr>
        <w:t xml:space="preserve">бучающихся </w:t>
      </w:r>
      <w:r w:rsidR="00A97C3D" w:rsidRPr="005C36D8">
        <w:rPr>
          <w:sz w:val="28"/>
          <w:szCs w:val="28"/>
        </w:rPr>
        <w:t xml:space="preserve">и родительских сообществ </w:t>
      </w:r>
      <w:r w:rsidRPr="005C36D8">
        <w:rPr>
          <w:sz w:val="28"/>
          <w:szCs w:val="28"/>
        </w:rPr>
        <w:t>о правах, обязанностях и ответственности участников образовательного процесса.</w:t>
      </w:r>
    </w:p>
    <w:p w:rsidR="00914B5C" w:rsidRPr="005C36D8" w:rsidRDefault="00914B5C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Рассмотрение вопросов и подготовка предложений по укреплению взаимодействия между родителями (законными представителями) обучающихся, родительскими сообществами и образовательными организациями, а также детскими и молодежными общественными объединениями, научными, общественными организациями и иными заинтересованными лицами в сфере образования и воспитания.</w:t>
      </w:r>
    </w:p>
    <w:p w:rsidR="004C6B60" w:rsidRPr="005C36D8" w:rsidRDefault="004C6B60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Определение стратегических направлений в воспитании сознательной дисциплины</w:t>
      </w:r>
      <w:r w:rsidR="00914B5C" w:rsidRPr="005C36D8">
        <w:rPr>
          <w:sz w:val="28"/>
          <w:szCs w:val="28"/>
        </w:rPr>
        <w:t xml:space="preserve"> и</w:t>
      </w:r>
      <w:r w:rsidRPr="005C36D8">
        <w:rPr>
          <w:sz w:val="28"/>
          <w:szCs w:val="28"/>
        </w:rPr>
        <w:t xml:space="preserve"> культуры поведения</w:t>
      </w:r>
      <w:r w:rsidR="00914B5C" w:rsidRPr="005C36D8">
        <w:rPr>
          <w:sz w:val="28"/>
          <w:szCs w:val="28"/>
        </w:rPr>
        <w:t xml:space="preserve"> обучающихся</w:t>
      </w:r>
      <w:r w:rsidRPr="005C36D8">
        <w:rPr>
          <w:sz w:val="28"/>
          <w:szCs w:val="28"/>
        </w:rPr>
        <w:t>, а такжепривлечении родителей (законных представителей)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</w:t>
      </w:r>
      <w:r w:rsidR="00914B5C" w:rsidRPr="005C36D8">
        <w:rPr>
          <w:sz w:val="28"/>
          <w:szCs w:val="28"/>
        </w:rPr>
        <w:t>,</w:t>
      </w:r>
      <w:r w:rsidR="00C4332D" w:rsidRPr="005C36D8">
        <w:rPr>
          <w:sz w:val="28"/>
          <w:szCs w:val="28"/>
        </w:rPr>
        <w:t> </w:t>
      </w:r>
      <w:r w:rsidRPr="005C36D8">
        <w:rPr>
          <w:sz w:val="28"/>
          <w:szCs w:val="28"/>
        </w:rPr>
        <w:t xml:space="preserve">спортивно-массовой </w:t>
      </w:r>
      <w:r w:rsidR="00914B5C" w:rsidRPr="005C36D8">
        <w:rPr>
          <w:sz w:val="28"/>
          <w:szCs w:val="28"/>
        </w:rPr>
        <w:t>и профориентационной</w:t>
      </w:r>
      <w:r w:rsidRPr="005C36D8">
        <w:rPr>
          <w:sz w:val="28"/>
          <w:szCs w:val="28"/>
        </w:rPr>
        <w:t>работы.</w:t>
      </w:r>
    </w:p>
    <w:p w:rsidR="00C834CD" w:rsidRPr="005C36D8" w:rsidRDefault="00914B5C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Участие в обсуждении вопросов развития системы воспитания, деятельности родительских сообществ между заинтересованными федеральными органами исполнительной власти, родительскими сообществами, научными, образовательными и иными заинтересованными организациями и лицами.</w:t>
      </w:r>
    </w:p>
    <w:p w:rsidR="00914B5C" w:rsidRPr="005C36D8" w:rsidRDefault="00914B5C" w:rsidP="005C36D8">
      <w:pPr>
        <w:pStyle w:val="aff9"/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Участие в реализации конкурсов, </w:t>
      </w:r>
      <w:r w:rsidR="003405E0" w:rsidRPr="005C36D8">
        <w:rPr>
          <w:sz w:val="28"/>
          <w:szCs w:val="28"/>
        </w:rPr>
        <w:t>связанных</w:t>
      </w:r>
      <w:r w:rsidRPr="005C36D8">
        <w:rPr>
          <w:sz w:val="28"/>
          <w:szCs w:val="28"/>
        </w:rPr>
        <w:t xml:space="preserve"> с поддержкой </w:t>
      </w:r>
      <w:r w:rsidR="003405E0" w:rsidRPr="005C36D8">
        <w:rPr>
          <w:sz w:val="28"/>
          <w:szCs w:val="28"/>
        </w:rPr>
        <w:t>инициатив</w:t>
      </w:r>
      <w:r w:rsidRPr="005C36D8">
        <w:rPr>
          <w:sz w:val="28"/>
          <w:szCs w:val="28"/>
        </w:rPr>
        <w:t xml:space="preserve"> родителей, проведение оценки заявок, поданны</w:t>
      </w:r>
      <w:r w:rsidR="003405E0" w:rsidRPr="005C36D8">
        <w:rPr>
          <w:sz w:val="28"/>
          <w:szCs w:val="28"/>
        </w:rPr>
        <w:t>х</w:t>
      </w:r>
      <w:r w:rsidRPr="005C36D8">
        <w:rPr>
          <w:sz w:val="28"/>
          <w:szCs w:val="28"/>
        </w:rPr>
        <w:t xml:space="preserve"> на указанные конкурсы на условиях</w:t>
      </w:r>
      <w:r w:rsidR="003405E0" w:rsidRPr="005C36D8">
        <w:rPr>
          <w:sz w:val="28"/>
          <w:szCs w:val="28"/>
        </w:rPr>
        <w:t>, указанных в сог</w:t>
      </w:r>
      <w:r w:rsidR="00085FC4" w:rsidRPr="005C36D8">
        <w:rPr>
          <w:sz w:val="28"/>
          <w:szCs w:val="28"/>
        </w:rPr>
        <w:t>лашениях о сотрудничестве между управлением  по социальной политике Залесовского муниципального округа Алтайского края</w:t>
      </w:r>
      <w:r w:rsidR="003405E0" w:rsidRPr="005C36D8">
        <w:rPr>
          <w:sz w:val="28"/>
          <w:szCs w:val="28"/>
        </w:rPr>
        <w:t>и организациями, являющимися организаторами указанных конкурсов</w:t>
      </w:r>
      <w:r w:rsidR="003405E0" w:rsidRPr="005C36D8">
        <w:rPr>
          <w:iCs/>
          <w:sz w:val="28"/>
          <w:szCs w:val="28"/>
        </w:rPr>
        <w:t>.</w:t>
      </w:r>
    </w:p>
    <w:p w:rsidR="00E220CF" w:rsidRPr="005C36D8" w:rsidRDefault="001F3F47" w:rsidP="005C36D8">
      <w:pPr>
        <w:pStyle w:val="aff9"/>
        <w:numPr>
          <w:ilvl w:val="1"/>
          <w:numId w:val="3"/>
        </w:numPr>
        <w:tabs>
          <w:tab w:val="clear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МРК</w:t>
      </w:r>
      <w:r w:rsidR="00E220CF" w:rsidRPr="005C36D8">
        <w:rPr>
          <w:sz w:val="28"/>
          <w:szCs w:val="28"/>
        </w:rPr>
        <w:t>:</w:t>
      </w:r>
    </w:p>
    <w:p w:rsidR="00AE4291" w:rsidRPr="005C36D8" w:rsidRDefault="00AE4291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Содействует взаимодействию </w:t>
      </w:r>
      <w:r w:rsidR="003405E0" w:rsidRPr="005C36D8">
        <w:rPr>
          <w:sz w:val="28"/>
          <w:szCs w:val="28"/>
        </w:rPr>
        <w:t xml:space="preserve">и обмену опытом </w:t>
      </w:r>
      <w:r w:rsidRPr="005C36D8">
        <w:rPr>
          <w:sz w:val="28"/>
          <w:szCs w:val="28"/>
        </w:rPr>
        <w:t>между родителями (зак</w:t>
      </w:r>
      <w:r w:rsidR="00E86175" w:rsidRPr="005C36D8">
        <w:rPr>
          <w:sz w:val="28"/>
          <w:szCs w:val="28"/>
        </w:rPr>
        <w:t>о</w:t>
      </w:r>
      <w:r w:rsidRPr="005C36D8">
        <w:rPr>
          <w:sz w:val="28"/>
          <w:szCs w:val="28"/>
        </w:rPr>
        <w:t>нными представителями) обучающихся, родительскими сообществами, образовательными организациями, реализующими основные общеобразовательные программы, образовательные программы среднего профессионального образования, образовательные программы высшего образования, а также детскими и молодежными общественными объединениями, научными, общественными организациями и иными заинтересованными лицами в сфере воспитания</w:t>
      </w:r>
      <w:r w:rsidR="003405E0" w:rsidRPr="005C36D8">
        <w:rPr>
          <w:sz w:val="28"/>
          <w:szCs w:val="28"/>
        </w:rPr>
        <w:t xml:space="preserve"> и образования</w:t>
      </w:r>
      <w:r w:rsidR="00210210" w:rsidRPr="005C36D8">
        <w:rPr>
          <w:sz w:val="28"/>
          <w:szCs w:val="28"/>
        </w:rPr>
        <w:t>.</w:t>
      </w:r>
    </w:p>
    <w:p w:rsidR="004C3A3B" w:rsidRPr="005C36D8" w:rsidRDefault="004C3A3B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Взаимодействует с региональными органами исполнительной власти для расширения коммуникации и сфер сотрудничества с целью улучшения условий для осуществления образовательного процесса, охраны жизни и здоровья обучающихся, а также с общественными организациями по вопросам профилактики безнадзорности правонарушений.</w:t>
      </w:r>
    </w:p>
    <w:p w:rsidR="004C3A3B" w:rsidRPr="005C36D8" w:rsidRDefault="004C3A3B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lastRenderedPageBreak/>
        <w:t>Осуществляет подготовку предложений по совершенствованию законодательства Российской Федерации по вопросам, затрагивающим права и законные интересы обучающихся и их родителей (законных представителей).</w:t>
      </w:r>
    </w:p>
    <w:p w:rsidR="004C3A3B" w:rsidRPr="005C36D8" w:rsidRDefault="004C3A3B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Координирует деятельность, оказывает информационную и методическую поддержку родительских комитетов, созданных в </w:t>
      </w:r>
      <w:r w:rsidR="00085FC4" w:rsidRPr="005C36D8">
        <w:rPr>
          <w:iCs/>
          <w:sz w:val="28"/>
          <w:szCs w:val="28"/>
        </w:rPr>
        <w:t>Залесовском муниципальном округе Алтайского края</w:t>
      </w:r>
      <w:r w:rsidRPr="005C36D8">
        <w:rPr>
          <w:sz w:val="28"/>
          <w:szCs w:val="28"/>
        </w:rPr>
        <w:t>.</w:t>
      </w:r>
    </w:p>
    <w:p w:rsidR="00D25B2B" w:rsidRPr="005C36D8" w:rsidRDefault="00D25B2B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Организует заседания с привлечением представителей заинтересованных органов, организаций и иных лиц, не входящих в его состав. </w:t>
      </w:r>
    </w:p>
    <w:p w:rsidR="00D25B2B" w:rsidRPr="005C36D8" w:rsidRDefault="00D25B2B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Создает постоянные и временные комиссии, рабочие группы с привлечением экспертов и</w:t>
      </w:r>
      <w:r w:rsidR="00DE5A25" w:rsidRPr="005C36D8">
        <w:rPr>
          <w:sz w:val="28"/>
          <w:szCs w:val="28"/>
        </w:rPr>
        <w:t>з</w:t>
      </w:r>
      <w:r w:rsidRPr="005C36D8">
        <w:rPr>
          <w:sz w:val="28"/>
          <w:szCs w:val="28"/>
        </w:rPr>
        <w:t xml:space="preserve"> числа представителей заинтересованных органов, организаций и иных лиц, не входящих в его состав.</w:t>
      </w:r>
    </w:p>
    <w:p w:rsidR="00D25B2B" w:rsidRPr="005C36D8" w:rsidRDefault="0073026D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Рассматривает обращения по вопросам, отнесенным настоящим положением к компетенции Родительского комитета</w:t>
      </w:r>
      <w:r w:rsidR="00210210" w:rsidRPr="005C36D8">
        <w:rPr>
          <w:sz w:val="28"/>
          <w:szCs w:val="28"/>
        </w:rPr>
        <w:t>.</w:t>
      </w:r>
    </w:p>
    <w:p w:rsidR="00D25B2B" w:rsidRPr="005C36D8" w:rsidRDefault="00D25B2B" w:rsidP="005C36D8">
      <w:pPr>
        <w:pStyle w:val="aff9"/>
        <w:widowControl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Взаимодействует с</w:t>
      </w:r>
      <w:r w:rsidR="008721CA" w:rsidRPr="005C36D8">
        <w:rPr>
          <w:sz w:val="28"/>
          <w:szCs w:val="28"/>
        </w:rPr>
        <w:t xml:space="preserve">родительскими комитетами (советами), созданных при образовательных организациях, и муниципальными родительскими комитетами (советами) по </w:t>
      </w:r>
      <w:r w:rsidRPr="005C36D8">
        <w:rPr>
          <w:sz w:val="28"/>
          <w:szCs w:val="28"/>
        </w:rPr>
        <w:t xml:space="preserve">вопросам, </w:t>
      </w:r>
      <w:r w:rsidR="008721CA" w:rsidRPr="005C36D8">
        <w:rPr>
          <w:sz w:val="28"/>
          <w:szCs w:val="28"/>
        </w:rPr>
        <w:t xml:space="preserve">относящимся </w:t>
      </w:r>
      <w:r w:rsidRPr="005C36D8">
        <w:rPr>
          <w:sz w:val="28"/>
          <w:szCs w:val="28"/>
        </w:rPr>
        <w:t>к ко</w:t>
      </w:r>
      <w:r w:rsidR="001F3F47">
        <w:rPr>
          <w:sz w:val="28"/>
          <w:szCs w:val="28"/>
        </w:rPr>
        <w:t>мпетенции МРК</w:t>
      </w:r>
      <w:r w:rsidRPr="005C36D8">
        <w:rPr>
          <w:sz w:val="28"/>
          <w:szCs w:val="28"/>
        </w:rPr>
        <w:t>.</w:t>
      </w:r>
    </w:p>
    <w:p w:rsidR="00D25B2B" w:rsidRPr="005C36D8" w:rsidRDefault="00D25B2B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Родительский комитет состоит из председателя, </w:t>
      </w:r>
      <w:r w:rsidR="00CA1EE4" w:rsidRPr="005C36D8">
        <w:rPr>
          <w:sz w:val="28"/>
          <w:szCs w:val="28"/>
        </w:rPr>
        <w:t xml:space="preserve">ответственного </w:t>
      </w:r>
      <w:r w:rsidRPr="005C36D8">
        <w:rPr>
          <w:sz w:val="28"/>
          <w:szCs w:val="28"/>
        </w:rPr>
        <w:t>секретаря</w:t>
      </w:r>
      <w:r w:rsidR="001F3F47">
        <w:rPr>
          <w:sz w:val="28"/>
          <w:szCs w:val="28"/>
        </w:rPr>
        <w:t xml:space="preserve"> и членов МРК</w:t>
      </w:r>
      <w:r w:rsidRPr="005C36D8">
        <w:rPr>
          <w:sz w:val="28"/>
          <w:szCs w:val="28"/>
        </w:rPr>
        <w:t xml:space="preserve">. На первом </w:t>
      </w:r>
      <w:r w:rsidR="001F3F47">
        <w:rPr>
          <w:sz w:val="28"/>
          <w:szCs w:val="28"/>
        </w:rPr>
        <w:t>заседании МРК</w:t>
      </w:r>
      <w:r w:rsidR="008A642B" w:rsidRPr="005C36D8">
        <w:rPr>
          <w:sz w:val="28"/>
          <w:szCs w:val="28"/>
        </w:rPr>
        <w:t xml:space="preserve"> путем открытого голосования большинством голосов лиц, входящих в состав Родительского комитета, избираются председатель и секретарь Родительского комитета.</w:t>
      </w:r>
    </w:p>
    <w:p w:rsidR="00D25B2B" w:rsidRPr="005C36D8" w:rsidRDefault="001F3F47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МРК</w:t>
      </w:r>
      <w:r w:rsidR="008A642B" w:rsidRPr="005C36D8">
        <w:rPr>
          <w:sz w:val="28"/>
          <w:szCs w:val="28"/>
        </w:rPr>
        <w:t xml:space="preserve"> формируется из числа родителей (законных представителей) обучающихся, представителей региональных органов исполнительной власти и представителей общественных организаций.</w:t>
      </w:r>
      <w:r>
        <w:rPr>
          <w:sz w:val="28"/>
          <w:szCs w:val="28"/>
        </w:rPr>
        <w:t xml:space="preserve"> В состав МРК</w:t>
      </w:r>
      <w:r w:rsidR="00D80EB7" w:rsidRPr="005C36D8">
        <w:rPr>
          <w:sz w:val="28"/>
          <w:szCs w:val="28"/>
        </w:rPr>
        <w:t xml:space="preserve"> могут быть включены победители тематических конкурсов, представители многодетных семей, члены родительских комитетов общеобразовательных организаций, советники директоров по воспитанию, представители местных родительских сообществ и региональных социально значимых организаций.</w:t>
      </w:r>
    </w:p>
    <w:p w:rsidR="00B97384" w:rsidRPr="005C36D8" w:rsidRDefault="008A642B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Лица, указанные в пункте 7 настоящего Положения, могут включаться</w:t>
      </w:r>
      <w:r w:rsidR="001F3F47">
        <w:rPr>
          <w:sz w:val="28"/>
          <w:szCs w:val="28"/>
        </w:rPr>
        <w:t xml:space="preserve"> в состав МРК</w:t>
      </w:r>
      <w:r w:rsidRPr="005C36D8">
        <w:rPr>
          <w:sz w:val="28"/>
          <w:szCs w:val="28"/>
        </w:rPr>
        <w:t xml:space="preserve"> по представлению федеральных государственных органов, органов государственной власти субъектов Российской Федерации, общественных организаций.</w:t>
      </w:r>
    </w:p>
    <w:p w:rsidR="00B45245" w:rsidRPr="005C36D8" w:rsidRDefault="001F3F47" w:rsidP="005C36D8">
      <w:pPr>
        <w:pStyle w:val="aff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МРК</w:t>
      </w:r>
      <w:r w:rsidR="007B56A4" w:rsidRPr="005C36D8">
        <w:rPr>
          <w:sz w:val="28"/>
          <w:szCs w:val="28"/>
        </w:rPr>
        <w:t xml:space="preserve"> утверждается и изменяется</w:t>
      </w:r>
      <w:r w:rsidR="00B45245" w:rsidRPr="005C36D8">
        <w:rPr>
          <w:sz w:val="28"/>
          <w:szCs w:val="28"/>
        </w:rPr>
        <w:t xml:space="preserve"> Приказом </w:t>
      </w:r>
      <w:r w:rsidR="00BA3D82" w:rsidRPr="005C36D8">
        <w:rPr>
          <w:iCs/>
          <w:sz w:val="28"/>
          <w:szCs w:val="28"/>
        </w:rPr>
        <w:t>управления по социальной политике Залесовского муниципального округа Алтайского края</w:t>
      </w:r>
      <w:r w:rsidR="00B45245" w:rsidRPr="005C36D8">
        <w:rPr>
          <w:sz w:val="28"/>
          <w:szCs w:val="28"/>
        </w:rPr>
        <w:t>.</w:t>
      </w:r>
      <w:r w:rsidR="00D80EB7" w:rsidRPr="005C36D8">
        <w:rPr>
          <w:sz w:val="28"/>
          <w:szCs w:val="28"/>
        </w:rPr>
        <w:t xml:space="preserve"> Срок п</w:t>
      </w:r>
      <w:r>
        <w:rPr>
          <w:sz w:val="28"/>
          <w:szCs w:val="28"/>
        </w:rPr>
        <w:t>олномочий МРК</w:t>
      </w:r>
      <w:r w:rsidR="00D80EB7" w:rsidRPr="005C36D8">
        <w:rPr>
          <w:sz w:val="28"/>
          <w:szCs w:val="28"/>
        </w:rPr>
        <w:t xml:space="preserve"> составляет 2 года.</w:t>
      </w:r>
    </w:p>
    <w:p w:rsidR="00713143" w:rsidRPr="005C36D8" w:rsidRDefault="00713143" w:rsidP="005C36D8">
      <w:pPr>
        <w:pStyle w:val="af7"/>
        <w:numPr>
          <w:ilvl w:val="1"/>
          <w:numId w:val="3"/>
        </w:numPr>
        <w:tabs>
          <w:tab w:val="left" w:pos="1134"/>
        </w:tabs>
        <w:spacing w:beforeAutospacing="0" w:afterAutospacing="0"/>
        <w:ind w:left="0" w:firstLine="709"/>
        <w:jc w:val="both"/>
        <w:rPr>
          <w:bCs/>
          <w:sz w:val="28"/>
          <w:szCs w:val="28"/>
        </w:rPr>
      </w:pPr>
      <w:r w:rsidRPr="005C36D8">
        <w:rPr>
          <w:bCs/>
          <w:sz w:val="28"/>
          <w:szCs w:val="28"/>
        </w:rPr>
        <w:t>Пре</w:t>
      </w:r>
      <w:r w:rsidR="001F3F47">
        <w:rPr>
          <w:bCs/>
          <w:sz w:val="28"/>
          <w:szCs w:val="28"/>
        </w:rPr>
        <w:t>дседатель МРК</w:t>
      </w:r>
      <w:r w:rsidRPr="005C36D8">
        <w:rPr>
          <w:bCs/>
          <w:sz w:val="28"/>
          <w:szCs w:val="28"/>
        </w:rPr>
        <w:t>:</w:t>
      </w:r>
    </w:p>
    <w:p w:rsidR="009C7286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осуществляет </w:t>
      </w:r>
      <w:r w:rsidR="009C7286" w:rsidRPr="005C36D8">
        <w:rPr>
          <w:sz w:val="28"/>
          <w:szCs w:val="28"/>
        </w:rPr>
        <w:t xml:space="preserve">общее руководство деятельностью </w:t>
      </w:r>
      <w:r w:rsidR="001F3F47">
        <w:rPr>
          <w:sz w:val="28"/>
          <w:szCs w:val="28"/>
        </w:rPr>
        <w:t>МРК</w:t>
      </w:r>
      <w:r w:rsidRPr="005C36D8">
        <w:rPr>
          <w:sz w:val="28"/>
          <w:szCs w:val="28"/>
        </w:rPr>
        <w:t>;</w:t>
      </w:r>
    </w:p>
    <w:p w:rsidR="009C7286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организует </w:t>
      </w:r>
      <w:r w:rsidR="009C7286" w:rsidRPr="005C36D8">
        <w:rPr>
          <w:sz w:val="28"/>
          <w:szCs w:val="28"/>
        </w:rPr>
        <w:t xml:space="preserve">работу </w:t>
      </w:r>
      <w:r w:rsidR="001F3F47">
        <w:rPr>
          <w:sz w:val="28"/>
          <w:szCs w:val="28"/>
        </w:rPr>
        <w:t>МРК</w:t>
      </w:r>
      <w:r w:rsidR="009C7286" w:rsidRPr="005C36D8">
        <w:rPr>
          <w:sz w:val="28"/>
          <w:szCs w:val="28"/>
        </w:rPr>
        <w:t xml:space="preserve"> и председательствует на его заседаниях</w:t>
      </w:r>
      <w:r w:rsidRPr="005C36D8">
        <w:rPr>
          <w:sz w:val="28"/>
          <w:szCs w:val="28"/>
        </w:rPr>
        <w:t>;</w:t>
      </w:r>
    </w:p>
    <w:p w:rsidR="009C7286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определяет </w:t>
      </w:r>
      <w:r w:rsidR="009C7286" w:rsidRPr="005C36D8">
        <w:rPr>
          <w:sz w:val="28"/>
          <w:szCs w:val="28"/>
        </w:rPr>
        <w:t>дату</w:t>
      </w:r>
      <w:r w:rsidRPr="005C36D8">
        <w:rPr>
          <w:sz w:val="28"/>
          <w:szCs w:val="28"/>
        </w:rPr>
        <w:t xml:space="preserve">, время, форму и место </w:t>
      </w:r>
      <w:r w:rsidR="009C7286" w:rsidRPr="005C36D8">
        <w:rPr>
          <w:sz w:val="28"/>
          <w:szCs w:val="28"/>
        </w:rPr>
        <w:t xml:space="preserve">проведения заседаний </w:t>
      </w:r>
      <w:r w:rsidR="001F3F47">
        <w:rPr>
          <w:sz w:val="28"/>
          <w:szCs w:val="28"/>
        </w:rPr>
        <w:t>МРК</w:t>
      </w:r>
      <w:r w:rsidRPr="005C36D8">
        <w:rPr>
          <w:sz w:val="28"/>
          <w:szCs w:val="28"/>
        </w:rPr>
        <w:t>;</w:t>
      </w:r>
    </w:p>
    <w:p w:rsidR="009C7286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утверждает </w:t>
      </w:r>
      <w:r w:rsidR="009C7286" w:rsidRPr="005C36D8">
        <w:rPr>
          <w:sz w:val="28"/>
          <w:szCs w:val="28"/>
        </w:rPr>
        <w:t xml:space="preserve">повестку заседаний </w:t>
      </w:r>
      <w:r w:rsidR="001F3F47">
        <w:rPr>
          <w:sz w:val="28"/>
          <w:szCs w:val="28"/>
        </w:rPr>
        <w:t>МРК</w:t>
      </w:r>
      <w:r w:rsidRPr="005C36D8">
        <w:rPr>
          <w:sz w:val="28"/>
          <w:szCs w:val="28"/>
        </w:rPr>
        <w:t>;</w:t>
      </w:r>
    </w:p>
    <w:p w:rsidR="009C7286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утверждает план дея</w:t>
      </w:r>
      <w:r w:rsidR="001F3F47">
        <w:rPr>
          <w:sz w:val="28"/>
          <w:szCs w:val="28"/>
        </w:rPr>
        <w:t>тельности МРК</w:t>
      </w:r>
      <w:r w:rsidRPr="005C36D8">
        <w:rPr>
          <w:sz w:val="28"/>
          <w:szCs w:val="28"/>
        </w:rPr>
        <w:t>, который утверждается ежегодно перед началом каждого учебного года</w:t>
      </w:r>
      <w:r w:rsidR="006038CF" w:rsidRPr="005C36D8">
        <w:rPr>
          <w:sz w:val="28"/>
          <w:szCs w:val="28"/>
        </w:rPr>
        <w:t xml:space="preserve"> (первый план деятельности утверждается на первом заседании)</w:t>
      </w:r>
      <w:r w:rsidRPr="005C36D8">
        <w:rPr>
          <w:sz w:val="28"/>
          <w:szCs w:val="28"/>
        </w:rPr>
        <w:t>;</w:t>
      </w:r>
    </w:p>
    <w:p w:rsidR="00D80EB7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подписывает </w:t>
      </w:r>
      <w:r w:rsidR="009C7286" w:rsidRPr="005C36D8">
        <w:rPr>
          <w:sz w:val="28"/>
          <w:szCs w:val="28"/>
        </w:rPr>
        <w:t xml:space="preserve">протоколы заседаний и другие документы </w:t>
      </w:r>
      <w:r w:rsidR="001F3F47">
        <w:rPr>
          <w:sz w:val="28"/>
          <w:szCs w:val="28"/>
        </w:rPr>
        <w:t>МРК</w:t>
      </w:r>
      <w:r w:rsidR="009C7286" w:rsidRPr="005C36D8">
        <w:rPr>
          <w:sz w:val="28"/>
          <w:szCs w:val="28"/>
        </w:rPr>
        <w:t>.</w:t>
      </w:r>
    </w:p>
    <w:p w:rsidR="00D80EB7" w:rsidRPr="005C36D8" w:rsidRDefault="00D80EB7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lastRenderedPageBreak/>
        <w:t xml:space="preserve"> В случае если Пре</w:t>
      </w:r>
      <w:r w:rsidR="001F3F47">
        <w:rPr>
          <w:sz w:val="28"/>
          <w:szCs w:val="28"/>
        </w:rPr>
        <w:t>дседатель МРК</w:t>
      </w:r>
      <w:r w:rsidRPr="005C36D8">
        <w:rPr>
          <w:sz w:val="28"/>
          <w:szCs w:val="28"/>
        </w:rPr>
        <w:t xml:space="preserve"> не может председательствовать на </w:t>
      </w:r>
      <w:r w:rsidR="001F3F47">
        <w:rPr>
          <w:sz w:val="28"/>
          <w:szCs w:val="28"/>
        </w:rPr>
        <w:t>заседании МРК</w:t>
      </w:r>
      <w:r w:rsidRPr="005C36D8">
        <w:rPr>
          <w:sz w:val="28"/>
          <w:szCs w:val="28"/>
        </w:rPr>
        <w:t>, из чис</w:t>
      </w:r>
      <w:r w:rsidR="001F3F47">
        <w:rPr>
          <w:sz w:val="28"/>
          <w:szCs w:val="28"/>
        </w:rPr>
        <w:t>ла членов МРК</w:t>
      </w:r>
      <w:r w:rsidRPr="005C36D8">
        <w:rPr>
          <w:sz w:val="28"/>
          <w:szCs w:val="28"/>
        </w:rPr>
        <w:t xml:space="preserve"> простым голосованием избирается председательствующий на таком заседании.</w:t>
      </w:r>
    </w:p>
    <w:p w:rsidR="007A0B34" w:rsidRPr="005C36D8" w:rsidRDefault="007A0B34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5C36D8">
        <w:rPr>
          <w:bCs/>
          <w:sz w:val="28"/>
          <w:szCs w:val="28"/>
        </w:rPr>
        <w:t xml:space="preserve">Ответственный </w:t>
      </w:r>
      <w:r w:rsidR="001F3F47">
        <w:rPr>
          <w:bCs/>
          <w:sz w:val="28"/>
          <w:szCs w:val="28"/>
        </w:rPr>
        <w:t>секретарь МРК</w:t>
      </w:r>
      <w:r w:rsidRPr="005C36D8">
        <w:rPr>
          <w:bCs/>
          <w:sz w:val="28"/>
          <w:szCs w:val="28"/>
        </w:rPr>
        <w:t>:</w:t>
      </w:r>
    </w:p>
    <w:p w:rsidR="00D80EB7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организует </w:t>
      </w:r>
      <w:r w:rsidR="001F3F47">
        <w:rPr>
          <w:sz w:val="28"/>
          <w:szCs w:val="28"/>
        </w:rPr>
        <w:t>заседания МРК</w:t>
      </w:r>
      <w:r w:rsidRPr="005C36D8">
        <w:rPr>
          <w:sz w:val="28"/>
          <w:szCs w:val="28"/>
        </w:rPr>
        <w:t>;</w:t>
      </w:r>
    </w:p>
    <w:p w:rsidR="00C21175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уведомляет </w:t>
      </w:r>
      <w:r w:rsidR="00C21175" w:rsidRPr="005C36D8">
        <w:rPr>
          <w:sz w:val="28"/>
          <w:szCs w:val="28"/>
        </w:rPr>
        <w:t>чле</w:t>
      </w:r>
      <w:r w:rsidR="00FF4C58">
        <w:rPr>
          <w:sz w:val="28"/>
          <w:szCs w:val="28"/>
        </w:rPr>
        <w:t>нов МРК</w:t>
      </w:r>
      <w:r w:rsidR="00DE5A25" w:rsidRPr="005C36D8">
        <w:rPr>
          <w:sz w:val="28"/>
          <w:szCs w:val="28"/>
        </w:rPr>
        <w:t xml:space="preserve"> о</w:t>
      </w:r>
      <w:r w:rsidRPr="005C36D8">
        <w:rPr>
          <w:sz w:val="28"/>
          <w:szCs w:val="28"/>
        </w:rPr>
        <w:t xml:space="preserve">дате, времени, форме и месте </w:t>
      </w:r>
      <w:r w:rsidR="00C21175" w:rsidRPr="005C36D8">
        <w:rPr>
          <w:sz w:val="28"/>
          <w:szCs w:val="28"/>
        </w:rPr>
        <w:t xml:space="preserve">проведения </w:t>
      </w:r>
      <w:r w:rsidR="00FF4C58">
        <w:rPr>
          <w:sz w:val="28"/>
          <w:szCs w:val="28"/>
        </w:rPr>
        <w:t>заседания МРК</w:t>
      </w:r>
      <w:r w:rsidR="00C21175" w:rsidRPr="005C36D8">
        <w:rPr>
          <w:sz w:val="28"/>
          <w:szCs w:val="28"/>
        </w:rPr>
        <w:t xml:space="preserve">, вопросах, включенных в повестку </w:t>
      </w:r>
      <w:r w:rsidR="00FF4C58">
        <w:rPr>
          <w:sz w:val="28"/>
          <w:szCs w:val="28"/>
        </w:rPr>
        <w:t>заседания МРК</w:t>
      </w:r>
      <w:r w:rsidRPr="005C36D8">
        <w:rPr>
          <w:sz w:val="28"/>
          <w:szCs w:val="28"/>
        </w:rPr>
        <w:t>,</w:t>
      </w:r>
      <w:r w:rsidR="00C21175" w:rsidRPr="005C36D8">
        <w:rPr>
          <w:sz w:val="28"/>
          <w:szCs w:val="28"/>
        </w:rPr>
        <w:t xml:space="preserve"> не позднее, чем за </w:t>
      </w:r>
      <w:r w:rsidRPr="005C36D8">
        <w:rPr>
          <w:sz w:val="28"/>
          <w:szCs w:val="28"/>
        </w:rPr>
        <w:t xml:space="preserve">5 </w:t>
      </w:r>
      <w:r w:rsidR="00C21175" w:rsidRPr="005C36D8">
        <w:rPr>
          <w:sz w:val="28"/>
          <w:szCs w:val="28"/>
        </w:rPr>
        <w:t xml:space="preserve">рабочих </w:t>
      </w:r>
      <w:r w:rsidRPr="005C36D8">
        <w:rPr>
          <w:sz w:val="28"/>
          <w:szCs w:val="28"/>
        </w:rPr>
        <w:t xml:space="preserve">дней </w:t>
      </w:r>
      <w:r w:rsidR="00C21175" w:rsidRPr="005C36D8">
        <w:rPr>
          <w:sz w:val="28"/>
          <w:szCs w:val="28"/>
        </w:rPr>
        <w:t>до даты его проведения</w:t>
      </w:r>
      <w:r w:rsidRPr="005C36D8">
        <w:rPr>
          <w:sz w:val="28"/>
          <w:szCs w:val="28"/>
        </w:rPr>
        <w:t>;</w:t>
      </w:r>
    </w:p>
    <w:p w:rsidR="00C21175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обеспечивает </w:t>
      </w:r>
      <w:r w:rsidR="00C21175" w:rsidRPr="005C36D8">
        <w:rPr>
          <w:sz w:val="28"/>
          <w:szCs w:val="28"/>
        </w:rPr>
        <w:t xml:space="preserve">подготовку материалов </w:t>
      </w:r>
      <w:r w:rsidRPr="005C36D8">
        <w:rPr>
          <w:sz w:val="28"/>
          <w:szCs w:val="28"/>
        </w:rPr>
        <w:t>и своевременную рассыл</w:t>
      </w:r>
      <w:r w:rsidR="00FF4C58">
        <w:rPr>
          <w:sz w:val="28"/>
          <w:szCs w:val="28"/>
        </w:rPr>
        <w:t>ку членам МРК</w:t>
      </w:r>
      <w:r w:rsidRPr="005C36D8">
        <w:rPr>
          <w:sz w:val="28"/>
          <w:szCs w:val="28"/>
        </w:rPr>
        <w:t>;</w:t>
      </w:r>
    </w:p>
    <w:p w:rsidR="00C21175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г</w:t>
      </w:r>
      <w:r w:rsidR="00C21175" w:rsidRPr="005C36D8">
        <w:rPr>
          <w:sz w:val="28"/>
          <w:szCs w:val="28"/>
        </w:rPr>
        <w:t>отовит и оформляет протоколы заседаний Родительского комитета</w:t>
      </w:r>
      <w:r w:rsidRPr="005C36D8">
        <w:rPr>
          <w:sz w:val="28"/>
          <w:szCs w:val="28"/>
        </w:rPr>
        <w:t>;</w:t>
      </w:r>
    </w:p>
    <w:p w:rsidR="00C21175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осуществляет </w:t>
      </w:r>
      <w:r w:rsidR="00C21175" w:rsidRPr="005C36D8">
        <w:rPr>
          <w:sz w:val="28"/>
          <w:szCs w:val="28"/>
        </w:rPr>
        <w:t xml:space="preserve">хранение документов </w:t>
      </w:r>
      <w:r w:rsidR="00FF4C58">
        <w:rPr>
          <w:sz w:val="28"/>
          <w:szCs w:val="28"/>
        </w:rPr>
        <w:t>МРК</w:t>
      </w:r>
      <w:r w:rsidRPr="005C36D8">
        <w:rPr>
          <w:sz w:val="28"/>
          <w:szCs w:val="28"/>
        </w:rPr>
        <w:t>;</w:t>
      </w:r>
    </w:p>
    <w:p w:rsidR="00850CB0" w:rsidRPr="005C36D8" w:rsidRDefault="00D80EB7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выполняет </w:t>
      </w:r>
      <w:r w:rsidR="00C21175" w:rsidRPr="005C36D8">
        <w:rPr>
          <w:sz w:val="28"/>
          <w:szCs w:val="28"/>
        </w:rPr>
        <w:t xml:space="preserve">иные обязанностипо поручению председателя </w:t>
      </w:r>
      <w:r w:rsidR="00FF4C58">
        <w:rPr>
          <w:sz w:val="28"/>
          <w:szCs w:val="28"/>
        </w:rPr>
        <w:t>МРК</w:t>
      </w:r>
      <w:r w:rsidR="00C21175" w:rsidRPr="005C36D8">
        <w:rPr>
          <w:sz w:val="28"/>
          <w:szCs w:val="28"/>
        </w:rPr>
        <w:t xml:space="preserve"> или заместителя председателя.</w:t>
      </w:r>
    </w:p>
    <w:p w:rsidR="00850CB0" w:rsidRPr="005C36D8" w:rsidRDefault="00850CB0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bookmarkStart w:id="3" w:name="_Hlk172555706"/>
      <w:r w:rsidRPr="005C36D8">
        <w:rPr>
          <w:bCs/>
          <w:sz w:val="28"/>
          <w:szCs w:val="28"/>
        </w:rPr>
        <w:t xml:space="preserve">Члены </w:t>
      </w:r>
      <w:bookmarkEnd w:id="3"/>
      <w:r w:rsidR="00FF4C58">
        <w:rPr>
          <w:sz w:val="28"/>
          <w:szCs w:val="28"/>
        </w:rPr>
        <w:t>МРК</w:t>
      </w:r>
      <w:r w:rsidRPr="005C36D8">
        <w:rPr>
          <w:bCs/>
          <w:sz w:val="28"/>
          <w:szCs w:val="28"/>
        </w:rPr>
        <w:t>:</w:t>
      </w:r>
    </w:p>
    <w:p w:rsidR="0051069E" w:rsidRPr="005C36D8" w:rsidRDefault="00CA1EE4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в</w:t>
      </w:r>
      <w:r w:rsidR="0051069E" w:rsidRPr="005C36D8">
        <w:rPr>
          <w:sz w:val="28"/>
          <w:szCs w:val="28"/>
        </w:rPr>
        <w:t xml:space="preserve">носят предложения по формированию повестки заседаний </w:t>
      </w:r>
      <w:r w:rsidR="00FF4C58">
        <w:rPr>
          <w:sz w:val="28"/>
          <w:szCs w:val="28"/>
        </w:rPr>
        <w:t>МРК</w:t>
      </w:r>
      <w:r w:rsidRPr="005C36D8">
        <w:rPr>
          <w:sz w:val="28"/>
          <w:szCs w:val="28"/>
        </w:rPr>
        <w:t>;</w:t>
      </w:r>
    </w:p>
    <w:p w:rsidR="0051069E" w:rsidRPr="005C36D8" w:rsidRDefault="00CA1EE4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выступают </w:t>
      </w:r>
      <w:r w:rsidR="0051069E" w:rsidRPr="005C36D8">
        <w:rPr>
          <w:sz w:val="28"/>
          <w:szCs w:val="28"/>
        </w:rPr>
        <w:t xml:space="preserve">на заседании </w:t>
      </w:r>
      <w:r w:rsidR="00FF4C58">
        <w:rPr>
          <w:sz w:val="28"/>
          <w:szCs w:val="28"/>
        </w:rPr>
        <w:t>МРК</w:t>
      </w:r>
      <w:r w:rsidR="0051069E" w:rsidRPr="005C36D8">
        <w:rPr>
          <w:sz w:val="28"/>
          <w:szCs w:val="28"/>
        </w:rPr>
        <w:t xml:space="preserve"> и могут высказывать особое мнение, которое может быть оформлено письменно и приобщено к протоколу заседания</w:t>
      </w:r>
      <w:r w:rsidR="00FF4C58">
        <w:rPr>
          <w:sz w:val="28"/>
          <w:szCs w:val="28"/>
        </w:rPr>
        <w:t xml:space="preserve"> МРК</w:t>
      </w:r>
      <w:r w:rsidRPr="005C36D8">
        <w:rPr>
          <w:sz w:val="28"/>
          <w:szCs w:val="28"/>
        </w:rPr>
        <w:t>;</w:t>
      </w:r>
    </w:p>
    <w:p w:rsidR="0051069E" w:rsidRPr="005C36D8" w:rsidRDefault="00CA1EE4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при </w:t>
      </w:r>
      <w:r w:rsidR="0051069E" w:rsidRPr="005C36D8">
        <w:rPr>
          <w:sz w:val="28"/>
          <w:szCs w:val="28"/>
        </w:rPr>
        <w:t xml:space="preserve">невозможности присутствовать на заседании </w:t>
      </w:r>
      <w:r w:rsidR="00FF4C58">
        <w:rPr>
          <w:sz w:val="28"/>
          <w:szCs w:val="28"/>
        </w:rPr>
        <w:t>МРК</w:t>
      </w:r>
      <w:r w:rsidR="0051069E" w:rsidRPr="005C36D8">
        <w:rPr>
          <w:sz w:val="28"/>
          <w:szCs w:val="28"/>
        </w:rPr>
        <w:t xml:space="preserve"> заблаговременно извещают об этом ответственного секретаря </w:t>
      </w:r>
      <w:r w:rsidR="00FF4C58">
        <w:rPr>
          <w:sz w:val="28"/>
          <w:szCs w:val="28"/>
        </w:rPr>
        <w:t>МРК</w:t>
      </w:r>
      <w:r w:rsidR="0051069E" w:rsidRPr="005C36D8">
        <w:rPr>
          <w:sz w:val="28"/>
          <w:szCs w:val="28"/>
        </w:rPr>
        <w:t>.</w:t>
      </w:r>
    </w:p>
    <w:p w:rsidR="00453898" w:rsidRPr="005C36D8" w:rsidRDefault="00FF4C58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МРК</w:t>
      </w:r>
      <w:r w:rsidR="00453898" w:rsidRPr="005C36D8">
        <w:rPr>
          <w:sz w:val="28"/>
          <w:szCs w:val="28"/>
        </w:rPr>
        <w:t xml:space="preserve"> участвуют в заседаниях лично. Делегирование полномочий не допускается, за исключением случаев, указанных в пункте 11 настоящего Положения.</w:t>
      </w:r>
    </w:p>
    <w:p w:rsidR="00453898" w:rsidRPr="005C36D8" w:rsidRDefault="00453898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 Выход и</w:t>
      </w:r>
      <w:r w:rsidR="00FF4C58">
        <w:rPr>
          <w:sz w:val="28"/>
          <w:szCs w:val="28"/>
        </w:rPr>
        <w:t>з состава МРК</w:t>
      </w:r>
      <w:r w:rsidRPr="005C36D8">
        <w:rPr>
          <w:sz w:val="28"/>
          <w:szCs w:val="28"/>
        </w:rPr>
        <w:t xml:space="preserve"> осуществляется</w:t>
      </w:r>
      <w:r w:rsidR="00FF4C58">
        <w:rPr>
          <w:sz w:val="28"/>
          <w:szCs w:val="28"/>
        </w:rPr>
        <w:t xml:space="preserve"> по решению председателя МРК</w:t>
      </w:r>
      <w:r w:rsidRPr="005C36D8">
        <w:rPr>
          <w:sz w:val="28"/>
          <w:szCs w:val="28"/>
        </w:rPr>
        <w:t xml:space="preserve"> на основании письменного заявле</w:t>
      </w:r>
      <w:r w:rsidR="00FF4C58">
        <w:rPr>
          <w:sz w:val="28"/>
          <w:szCs w:val="28"/>
        </w:rPr>
        <w:t>ния члена МРК</w:t>
      </w:r>
      <w:r w:rsidRPr="005C36D8">
        <w:rPr>
          <w:sz w:val="28"/>
          <w:szCs w:val="28"/>
        </w:rPr>
        <w:t xml:space="preserve"> на имя пре</w:t>
      </w:r>
      <w:r w:rsidR="00FF4C58">
        <w:rPr>
          <w:sz w:val="28"/>
          <w:szCs w:val="28"/>
        </w:rPr>
        <w:t>дседателя МРК</w:t>
      </w:r>
      <w:r w:rsidRPr="005C36D8">
        <w:rPr>
          <w:sz w:val="28"/>
          <w:szCs w:val="28"/>
        </w:rPr>
        <w:t xml:space="preserve"> или по реше</w:t>
      </w:r>
      <w:r w:rsidR="00FF4C58">
        <w:rPr>
          <w:sz w:val="28"/>
          <w:szCs w:val="28"/>
        </w:rPr>
        <w:t>нию членов МРК</w:t>
      </w:r>
      <w:r w:rsidRPr="005C36D8">
        <w:rPr>
          <w:sz w:val="28"/>
          <w:szCs w:val="28"/>
        </w:rPr>
        <w:t>, принятому открытым голосованием простым большинством голосов.</w:t>
      </w:r>
    </w:p>
    <w:p w:rsidR="00453898" w:rsidRPr="005C36D8" w:rsidRDefault="00453898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 Лица, входящие в состав </w:t>
      </w:r>
      <w:r w:rsidR="00947537">
        <w:rPr>
          <w:sz w:val="28"/>
          <w:szCs w:val="28"/>
        </w:rPr>
        <w:t>МРК</w:t>
      </w:r>
      <w:r w:rsidRPr="005C36D8">
        <w:rPr>
          <w:sz w:val="28"/>
          <w:szCs w:val="28"/>
        </w:rPr>
        <w:t>, осуществляют свою деятельность на безвозмездной основе.</w:t>
      </w:r>
    </w:p>
    <w:p w:rsidR="00453898" w:rsidRPr="005C36D8" w:rsidRDefault="00453898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 Основной формой дея</w:t>
      </w:r>
      <w:r w:rsidR="00947537">
        <w:rPr>
          <w:sz w:val="28"/>
          <w:szCs w:val="28"/>
        </w:rPr>
        <w:t>тельности МРК</w:t>
      </w:r>
      <w:r w:rsidRPr="005C36D8">
        <w:rPr>
          <w:sz w:val="28"/>
          <w:szCs w:val="28"/>
        </w:rPr>
        <w:t xml:space="preserve"> являются заседания.</w:t>
      </w:r>
    </w:p>
    <w:p w:rsidR="00453898" w:rsidRPr="005C36D8" w:rsidRDefault="00947537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МРК</w:t>
      </w:r>
      <w:r w:rsidR="00453898" w:rsidRPr="005C36D8">
        <w:rPr>
          <w:sz w:val="28"/>
          <w:szCs w:val="28"/>
        </w:rPr>
        <w:t xml:space="preserve"> проводятся по мере необходимости, но не реже чем 2 раза в год в очной форме, в том числе посредством использования режима видео-конференц-связи (BKC), а также заочной формы. </w:t>
      </w:r>
      <w:r>
        <w:rPr>
          <w:sz w:val="28"/>
          <w:szCs w:val="28"/>
        </w:rPr>
        <w:t>Заседание МРК</w:t>
      </w:r>
      <w:r w:rsidR="00453898" w:rsidRPr="005C36D8">
        <w:rPr>
          <w:sz w:val="28"/>
          <w:szCs w:val="28"/>
        </w:rPr>
        <w:t xml:space="preserve"> правомочно, если на нем присутствует не менее половины от общего чис</w:t>
      </w:r>
      <w:r>
        <w:rPr>
          <w:sz w:val="28"/>
          <w:szCs w:val="28"/>
        </w:rPr>
        <w:t>ла членов МРК</w:t>
      </w:r>
      <w:r w:rsidR="00453898" w:rsidRPr="005C36D8">
        <w:rPr>
          <w:sz w:val="28"/>
          <w:szCs w:val="28"/>
        </w:rPr>
        <w:t>.</w:t>
      </w:r>
    </w:p>
    <w:p w:rsidR="00453898" w:rsidRPr="005C36D8" w:rsidRDefault="00947537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Решения МРК</w:t>
      </w:r>
      <w:r w:rsidR="00453898" w:rsidRPr="005C36D8">
        <w:rPr>
          <w:sz w:val="28"/>
          <w:szCs w:val="28"/>
        </w:rPr>
        <w:t xml:space="preserve"> принимаются путем открытого голосования. Решение считается принятым, если за него проголосовало простое большинст</w:t>
      </w:r>
      <w:r>
        <w:rPr>
          <w:sz w:val="28"/>
          <w:szCs w:val="28"/>
        </w:rPr>
        <w:t>во членов МРК</w:t>
      </w:r>
      <w:r w:rsidR="00453898" w:rsidRPr="005C36D8">
        <w:rPr>
          <w:sz w:val="28"/>
          <w:szCs w:val="28"/>
        </w:rPr>
        <w:t>. При равенстве голосов решающим является голос председательств</w:t>
      </w:r>
      <w:r>
        <w:rPr>
          <w:sz w:val="28"/>
          <w:szCs w:val="28"/>
        </w:rPr>
        <w:t>ующего на заседании МРК</w:t>
      </w:r>
      <w:r w:rsidR="00453898" w:rsidRPr="005C36D8">
        <w:rPr>
          <w:sz w:val="28"/>
          <w:szCs w:val="28"/>
        </w:rPr>
        <w:t>.</w:t>
      </w:r>
    </w:p>
    <w:p w:rsidR="00453898" w:rsidRPr="005C36D8" w:rsidRDefault="00453898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 Решения, принимаемые на </w:t>
      </w:r>
      <w:r w:rsidR="00947537">
        <w:rPr>
          <w:sz w:val="28"/>
          <w:szCs w:val="28"/>
        </w:rPr>
        <w:t>заседании МРК</w:t>
      </w:r>
      <w:r w:rsidRPr="005C36D8">
        <w:rPr>
          <w:sz w:val="28"/>
          <w:szCs w:val="28"/>
        </w:rPr>
        <w:t xml:space="preserve">, оформляются протоколом, который подписывает председательствующий на </w:t>
      </w:r>
      <w:r w:rsidR="00947537">
        <w:rPr>
          <w:sz w:val="28"/>
          <w:szCs w:val="28"/>
        </w:rPr>
        <w:t>заседании МРК</w:t>
      </w:r>
      <w:r w:rsidRPr="005C36D8">
        <w:rPr>
          <w:sz w:val="28"/>
          <w:szCs w:val="28"/>
        </w:rPr>
        <w:t xml:space="preserve"> и ответственный секретарь. В случае несогласия с принятым решением на заседании член</w:t>
      </w:r>
      <w:r w:rsidR="00947537">
        <w:rPr>
          <w:sz w:val="28"/>
          <w:szCs w:val="28"/>
        </w:rPr>
        <w:t xml:space="preserve"> МРК</w:t>
      </w:r>
      <w:r w:rsidRPr="005C36D8">
        <w:rPr>
          <w:sz w:val="28"/>
          <w:szCs w:val="28"/>
        </w:rPr>
        <w:t xml:space="preserve"> может изложить в письменной форме особое мнение, которое подлежит приобщению к протоколу </w:t>
      </w:r>
      <w:r w:rsidR="00947537">
        <w:rPr>
          <w:sz w:val="28"/>
          <w:szCs w:val="28"/>
        </w:rPr>
        <w:t>заседания МРК</w:t>
      </w:r>
      <w:r w:rsidRPr="005C36D8">
        <w:rPr>
          <w:sz w:val="28"/>
          <w:szCs w:val="28"/>
        </w:rPr>
        <w:t xml:space="preserve">. Письменное мнение направляется ответственному </w:t>
      </w:r>
      <w:r w:rsidR="00947537">
        <w:rPr>
          <w:sz w:val="28"/>
          <w:szCs w:val="28"/>
        </w:rPr>
        <w:t>секретарю МРК</w:t>
      </w:r>
      <w:r w:rsidRPr="005C36D8">
        <w:rPr>
          <w:sz w:val="28"/>
          <w:szCs w:val="28"/>
        </w:rPr>
        <w:t xml:space="preserve"> не позднее следующего рабочего дня после дня проведения заседания.</w:t>
      </w:r>
    </w:p>
    <w:p w:rsidR="00453898" w:rsidRPr="005C36D8" w:rsidRDefault="00947537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Решения МРК</w:t>
      </w:r>
      <w:r w:rsidR="00453898" w:rsidRPr="005C36D8">
        <w:rPr>
          <w:sz w:val="28"/>
          <w:szCs w:val="28"/>
        </w:rPr>
        <w:t xml:space="preserve"> могут быть приняты без созыва </w:t>
      </w:r>
      <w:r>
        <w:rPr>
          <w:sz w:val="28"/>
          <w:szCs w:val="28"/>
        </w:rPr>
        <w:t>заседания МРК</w:t>
      </w:r>
      <w:r w:rsidR="00453898" w:rsidRPr="005C36D8">
        <w:rPr>
          <w:sz w:val="28"/>
          <w:szCs w:val="28"/>
        </w:rPr>
        <w:t xml:space="preserve"> путем проведения заочного голосования простым большинством голосов от общего числа лиц, вход</w:t>
      </w:r>
      <w:r>
        <w:rPr>
          <w:sz w:val="28"/>
          <w:szCs w:val="28"/>
        </w:rPr>
        <w:t>ящих в состав МРК</w:t>
      </w:r>
      <w:r w:rsidR="00453898" w:rsidRPr="005C36D8">
        <w:rPr>
          <w:sz w:val="28"/>
          <w:szCs w:val="28"/>
        </w:rPr>
        <w:t xml:space="preserve"> и участвующих в заочном голосовании. При равенстве голосов решающим является голос председательствующего на </w:t>
      </w:r>
      <w:r>
        <w:rPr>
          <w:sz w:val="28"/>
          <w:szCs w:val="28"/>
        </w:rPr>
        <w:t xml:space="preserve">заседании МРК </w:t>
      </w:r>
      <w:r w:rsidR="00453898" w:rsidRPr="005C36D8">
        <w:rPr>
          <w:sz w:val="28"/>
          <w:szCs w:val="28"/>
        </w:rPr>
        <w:t>Решение о проведении заочного голосования принимается пред</w:t>
      </w:r>
      <w:r>
        <w:rPr>
          <w:sz w:val="28"/>
          <w:szCs w:val="28"/>
        </w:rPr>
        <w:t>седателем МРК</w:t>
      </w:r>
      <w:r w:rsidR="00453898" w:rsidRPr="005C36D8">
        <w:rPr>
          <w:sz w:val="28"/>
          <w:szCs w:val="28"/>
        </w:rPr>
        <w:t>.</w:t>
      </w:r>
    </w:p>
    <w:p w:rsidR="00453898" w:rsidRPr="005C36D8" w:rsidRDefault="00453898" w:rsidP="005C36D8">
      <w:pPr>
        <w:pStyle w:val="aff9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>Заочное голосование осуществляется путем заполнени</w:t>
      </w:r>
      <w:r w:rsidR="00E70EBE">
        <w:rPr>
          <w:sz w:val="28"/>
          <w:szCs w:val="28"/>
        </w:rPr>
        <w:t>я членами МРК</w:t>
      </w:r>
      <w:r w:rsidRPr="005C36D8">
        <w:rPr>
          <w:sz w:val="28"/>
          <w:szCs w:val="28"/>
        </w:rPr>
        <w:t xml:space="preserve"> опросных листов с приложением необходимых документов, направленных в их адрес заказным письмом, по электронной почте или иным способом, не позднее чем за 5 рабочих дней до даты проведения заочного голосования с указанием даты окончания приема заполненных опросных листов.</w:t>
      </w:r>
    </w:p>
    <w:p w:rsidR="00453898" w:rsidRPr="005C36D8" w:rsidRDefault="00453898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z w:val="28"/>
          <w:szCs w:val="28"/>
        </w:rPr>
        <w:t xml:space="preserve"> Принявшими участие в заочном голосовании считаю</w:t>
      </w:r>
      <w:r w:rsidR="00E70EBE">
        <w:rPr>
          <w:sz w:val="28"/>
          <w:szCs w:val="28"/>
        </w:rPr>
        <w:t>тся члены МРК</w:t>
      </w:r>
      <w:r w:rsidRPr="005C36D8">
        <w:rPr>
          <w:sz w:val="28"/>
          <w:szCs w:val="28"/>
        </w:rPr>
        <w:t xml:space="preserve">, направившие заполненный опросный лист в адрес </w:t>
      </w:r>
      <w:r w:rsidR="00E70EBE">
        <w:rPr>
          <w:sz w:val="28"/>
          <w:szCs w:val="28"/>
        </w:rPr>
        <w:t>секретаря МРК</w:t>
      </w:r>
      <w:r w:rsidRPr="005C36D8">
        <w:rPr>
          <w:sz w:val="28"/>
          <w:szCs w:val="28"/>
        </w:rPr>
        <w:t xml:space="preserve"> в установленный срок.</w:t>
      </w:r>
    </w:p>
    <w:p w:rsidR="00453898" w:rsidRPr="005C36D8" w:rsidRDefault="00E70EBE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Решения МРК</w:t>
      </w:r>
      <w:r w:rsidR="00453898" w:rsidRPr="005C36D8">
        <w:rPr>
          <w:sz w:val="28"/>
          <w:szCs w:val="28"/>
        </w:rPr>
        <w:t xml:space="preserve">, принятые в пределах его полномочий и в соответствии с действующим законодательством, носят рекомендательный характер, доводятся до сведения председателей родительских комитетов образовательных организаций </w:t>
      </w:r>
      <w:r w:rsidR="00BA3D82" w:rsidRPr="005C36D8">
        <w:rPr>
          <w:iCs/>
          <w:sz w:val="28"/>
          <w:szCs w:val="28"/>
        </w:rPr>
        <w:t>Залесовского муниципального округа</w:t>
      </w:r>
      <w:r w:rsidR="00453898" w:rsidRPr="005C36D8">
        <w:rPr>
          <w:sz w:val="28"/>
          <w:szCs w:val="28"/>
        </w:rPr>
        <w:t>.</w:t>
      </w:r>
    </w:p>
    <w:p w:rsidR="0000666A" w:rsidRPr="005C36D8" w:rsidRDefault="0000666A" w:rsidP="005C36D8">
      <w:pPr>
        <w:pStyle w:val="aff9"/>
        <w:widowControl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C36D8">
        <w:rPr>
          <w:spacing w:val="-4"/>
          <w:sz w:val="28"/>
          <w:szCs w:val="28"/>
        </w:rPr>
        <w:t>Организационно</w:t>
      </w:r>
      <w:r w:rsidR="00CA1EE4" w:rsidRPr="005C36D8">
        <w:rPr>
          <w:spacing w:val="-4"/>
          <w:sz w:val="28"/>
          <w:szCs w:val="28"/>
        </w:rPr>
        <w:t xml:space="preserve">е </w:t>
      </w:r>
      <w:r w:rsidRPr="005C36D8">
        <w:rPr>
          <w:spacing w:val="-4"/>
          <w:sz w:val="28"/>
          <w:szCs w:val="28"/>
        </w:rPr>
        <w:t>обеспе</w:t>
      </w:r>
      <w:r w:rsidR="00E70EBE">
        <w:rPr>
          <w:spacing w:val="-4"/>
          <w:sz w:val="28"/>
          <w:szCs w:val="28"/>
        </w:rPr>
        <w:t>чение деятельности МРК</w:t>
      </w:r>
      <w:r w:rsidR="00CA1EE4" w:rsidRPr="005C36D8">
        <w:rPr>
          <w:sz w:val="28"/>
          <w:szCs w:val="28"/>
        </w:rPr>
        <w:t>осуществляет</w:t>
      </w:r>
      <w:r w:rsidR="005D1450" w:rsidRPr="005C36D8">
        <w:rPr>
          <w:iCs/>
          <w:sz w:val="28"/>
          <w:szCs w:val="28"/>
        </w:rPr>
        <w:t>управление по социальной политике Залесовского муниципального округа Алтайского края</w:t>
      </w:r>
      <w:r w:rsidR="00CE2A2B" w:rsidRPr="005C36D8">
        <w:rPr>
          <w:sz w:val="28"/>
          <w:szCs w:val="28"/>
        </w:rPr>
        <w:t xml:space="preserve">, </w:t>
      </w:r>
      <w:r w:rsidR="00CA1EE4" w:rsidRPr="005C36D8">
        <w:rPr>
          <w:iCs/>
          <w:sz w:val="28"/>
          <w:szCs w:val="28"/>
        </w:rPr>
        <w:t xml:space="preserve">осуществляющий </w:t>
      </w:r>
      <w:r w:rsidR="00CE2A2B" w:rsidRPr="005C36D8">
        <w:rPr>
          <w:iCs/>
          <w:sz w:val="28"/>
          <w:szCs w:val="28"/>
        </w:rPr>
        <w:t>государственно</w:t>
      </w:r>
      <w:r w:rsidR="005C36D8" w:rsidRPr="005C36D8">
        <w:rPr>
          <w:iCs/>
          <w:sz w:val="28"/>
          <w:szCs w:val="28"/>
        </w:rPr>
        <w:t>е управление в сфере образования.</w:t>
      </w:r>
    </w:p>
    <w:p w:rsidR="00F55A4B" w:rsidRPr="005C36D8" w:rsidRDefault="00F55A4B" w:rsidP="005C36D8">
      <w:pPr>
        <w:pStyle w:val="aff9"/>
        <w:ind w:left="709"/>
        <w:jc w:val="both"/>
        <w:rPr>
          <w:sz w:val="28"/>
          <w:szCs w:val="28"/>
        </w:rPr>
      </w:pPr>
    </w:p>
    <w:p w:rsidR="00964AB9" w:rsidRPr="005C36D8" w:rsidRDefault="00964AB9" w:rsidP="005C36D8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8A0C92" w:rsidRPr="005C36D8" w:rsidRDefault="008A0C92" w:rsidP="005C36D8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E574F3" w:rsidRPr="005C36D8" w:rsidRDefault="00E574F3" w:rsidP="005C36D8">
      <w:pPr>
        <w:widowControl/>
        <w:rPr>
          <w:color w:val="000000" w:themeColor="text1"/>
          <w:sz w:val="28"/>
          <w:szCs w:val="28"/>
        </w:rPr>
      </w:pPr>
      <w:r w:rsidRPr="005C36D8">
        <w:rPr>
          <w:color w:val="000000" w:themeColor="text1"/>
          <w:sz w:val="28"/>
          <w:szCs w:val="28"/>
        </w:rPr>
        <w:br w:type="page"/>
      </w: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27F23" w:rsidRDefault="00A27F23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A70449" w:rsidRDefault="00A70449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071F82" w:rsidRDefault="00071F82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071F82" w:rsidRDefault="00071F82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071F82" w:rsidRDefault="00071F82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p w:rsidR="00071F82" w:rsidRDefault="00071F82" w:rsidP="00E574F3">
      <w:pPr>
        <w:pStyle w:val="aff9"/>
        <w:ind w:left="709"/>
        <w:jc w:val="right"/>
        <w:rPr>
          <w:color w:val="000000" w:themeColor="text1"/>
          <w:sz w:val="28"/>
          <w:szCs w:val="28"/>
        </w:rPr>
      </w:pPr>
    </w:p>
    <w:sectPr w:rsidR="00071F82" w:rsidSect="00942CE6">
      <w:headerReference w:type="default" r:id="rId7"/>
      <w:pgSz w:w="11906" w:h="16838" w:code="9"/>
      <w:pgMar w:top="1134" w:right="567" w:bottom="1134" w:left="1134" w:header="567" w:footer="567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00" w:rsidRDefault="00377C00">
      <w:r>
        <w:separator/>
      </w:r>
    </w:p>
  </w:endnote>
  <w:endnote w:type="continuationSeparator" w:id="1">
    <w:p w:rsidR="00377C00" w:rsidRDefault="0037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00" w:rsidRDefault="00377C00">
      <w:r>
        <w:separator/>
      </w:r>
    </w:p>
  </w:footnote>
  <w:footnote w:type="continuationSeparator" w:id="1">
    <w:p w:rsidR="00377C00" w:rsidRDefault="00377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DD" w:rsidRDefault="00D2217C">
    <w:pPr>
      <w:pStyle w:val="af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4097" type="#_x0000_t202" style="position:absolute;margin-left:0;margin-top:.05pt;width:34.5pt;height:13.8pt;z-index:4;visibility:visible;mso-wrap-distance-left:0;mso-wrap-distance-right:0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" stroked="f">
          <v:fill opacity="0"/>
          <v:textbox style="mso-fit-shape-to-text:t" inset="0,0,0,0">
            <w:txbxContent>
              <w:p w:rsidR="00F572DD" w:rsidRDefault="00D2217C">
                <w:pPr>
                  <w:pStyle w:val="af9"/>
                  <w:rPr>
                    <w:rStyle w:val="a4"/>
                    <w:sz w:val="24"/>
                    <w:szCs w:val="24"/>
                  </w:rPr>
                </w:pPr>
                <w:r>
                  <w:rPr>
                    <w:rStyle w:val="a4"/>
                    <w:sz w:val="24"/>
                    <w:szCs w:val="24"/>
                  </w:rPr>
                  <w:fldChar w:fldCharType="begin"/>
                </w:r>
                <w:r w:rsidR="0083622B">
                  <w:rPr>
                    <w:rStyle w:val="a4"/>
                    <w:sz w:val="24"/>
                    <w:szCs w:val="24"/>
                  </w:rPr>
                  <w:instrText>PAGE</w:instrText>
                </w:r>
                <w:r>
                  <w:rPr>
                    <w:rStyle w:val="a4"/>
                    <w:sz w:val="24"/>
                    <w:szCs w:val="24"/>
                  </w:rPr>
                  <w:fldChar w:fldCharType="separate"/>
                </w:r>
                <w:r w:rsidR="007677CE">
                  <w:rPr>
                    <w:rStyle w:val="a4"/>
                    <w:noProof/>
                    <w:sz w:val="24"/>
                    <w:szCs w:val="24"/>
                  </w:rPr>
                  <w:t>6</w:t>
                </w:r>
                <w:r>
                  <w:rPr>
                    <w:rStyle w:val="a4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50A74BC"/>
    <w:multiLevelType w:val="hybridMultilevel"/>
    <w:tmpl w:val="6F20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28A0"/>
    <w:multiLevelType w:val="hybridMultilevel"/>
    <w:tmpl w:val="8D208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539FB"/>
    <w:multiLevelType w:val="hybridMultilevel"/>
    <w:tmpl w:val="02CC8C24"/>
    <w:lvl w:ilvl="0" w:tplc="A8FA1E2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5D1767D"/>
    <w:multiLevelType w:val="multilevel"/>
    <w:tmpl w:val="D30E5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>
    <w:nsid w:val="277E591B"/>
    <w:multiLevelType w:val="hybridMultilevel"/>
    <w:tmpl w:val="51604E04"/>
    <w:lvl w:ilvl="0" w:tplc="BE4CF01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04DAB"/>
    <w:multiLevelType w:val="hybridMultilevel"/>
    <w:tmpl w:val="CD92D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013DE"/>
    <w:multiLevelType w:val="hybridMultilevel"/>
    <w:tmpl w:val="1E24D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B4FD9"/>
    <w:multiLevelType w:val="multilevel"/>
    <w:tmpl w:val="B8B811CA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AE7259F"/>
    <w:multiLevelType w:val="hybridMultilevel"/>
    <w:tmpl w:val="03F2B7DA"/>
    <w:lvl w:ilvl="0" w:tplc="647ED5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82ABA"/>
    <w:multiLevelType w:val="hybridMultilevel"/>
    <w:tmpl w:val="629687DC"/>
    <w:lvl w:ilvl="0" w:tplc="FFE6D03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464EBD"/>
    <w:multiLevelType w:val="hybridMultilevel"/>
    <w:tmpl w:val="7C3A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74165"/>
    <w:multiLevelType w:val="hybridMultilevel"/>
    <w:tmpl w:val="629687DC"/>
    <w:lvl w:ilvl="0" w:tplc="FFE6D03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5821A8"/>
    <w:multiLevelType w:val="multilevel"/>
    <w:tmpl w:val="52A4E8E8"/>
    <w:lvl w:ilvl="0">
      <w:start w:val="10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>
    <w:nsid w:val="6C4975B9"/>
    <w:multiLevelType w:val="multilevel"/>
    <w:tmpl w:val="12C090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CCF6EC7"/>
    <w:multiLevelType w:val="hybridMultilevel"/>
    <w:tmpl w:val="CD4A4E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21694"/>
    <w:multiLevelType w:val="multilevel"/>
    <w:tmpl w:val="BE729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F4F4B8A"/>
    <w:multiLevelType w:val="hybridMultilevel"/>
    <w:tmpl w:val="6DE685E0"/>
    <w:lvl w:ilvl="0" w:tplc="4D5299BC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5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9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572DD"/>
    <w:rsid w:val="0000666A"/>
    <w:rsid w:val="00006CC5"/>
    <w:rsid w:val="00022090"/>
    <w:rsid w:val="00024541"/>
    <w:rsid w:val="0003096F"/>
    <w:rsid w:val="00032A46"/>
    <w:rsid w:val="00032DF1"/>
    <w:rsid w:val="00063E3D"/>
    <w:rsid w:val="00071F82"/>
    <w:rsid w:val="0007694C"/>
    <w:rsid w:val="00080DA0"/>
    <w:rsid w:val="00085FC4"/>
    <w:rsid w:val="000A0982"/>
    <w:rsid w:val="000B5FB7"/>
    <w:rsid w:val="000C460B"/>
    <w:rsid w:val="000D405E"/>
    <w:rsid w:val="000F615C"/>
    <w:rsid w:val="00105F49"/>
    <w:rsid w:val="0011225F"/>
    <w:rsid w:val="001200F0"/>
    <w:rsid w:val="00127B91"/>
    <w:rsid w:val="00157D0B"/>
    <w:rsid w:val="001774B2"/>
    <w:rsid w:val="001B241A"/>
    <w:rsid w:val="001B24DF"/>
    <w:rsid w:val="001F3F47"/>
    <w:rsid w:val="00210210"/>
    <w:rsid w:val="00237DB7"/>
    <w:rsid w:val="00262A15"/>
    <w:rsid w:val="0027330F"/>
    <w:rsid w:val="002769B4"/>
    <w:rsid w:val="0029272F"/>
    <w:rsid w:val="002A5599"/>
    <w:rsid w:val="002D2377"/>
    <w:rsid w:val="002E31A9"/>
    <w:rsid w:val="002E5AD9"/>
    <w:rsid w:val="002F4F45"/>
    <w:rsid w:val="002F5F2A"/>
    <w:rsid w:val="00300984"/>
    <w:rsid w:val="00301905"/>
    <w:rsid w:val="003235EA"/>
    <w:rsid w:val="00335608"/>
    <w:rsid w:val="003405E0"/>
    <w:rsid w:val="00343864"/>
    <w:rsid w:val="00346E16"/>
    <w:rsid w:val="003510C3"/>
    <w:rsid w:val="00353204"/>
    <w:rsid w:val="003665FF"/>
    <w:rsid w:val="00377C00"/>
    <w:rsid w:val="00395891"/>
    <w:rsid w:val="003B087A"/>
    <w:rsid w:val="003B7C0E"/>
    <w:rsid w:val="0041590F"/>
    <w:rsid w:val="00453898"/>
    <w:rsid w:val="0045753B"/>
    <w:rsid w:val="0046100B"/>
    <w:rsid w:val="004C3A3B"/>
    <w:rsid w:val="004C6B60"/>
    <w:rsid w:val="00505B87"/>
    <w:rsid w:val="0051069E"/>
    <w:rsid w:val="005173DF"/>
    <w:rsid w:val="0054004F"/>
    <w:rsid w:val="00540BB3"/>
    <w:rsid w:val="00562C4A"/>
    <w:rsid w:val="005646AA"/>
    <w:rsid w:val="0057050A"/>
    <w:rsid w:val="00570A82"/>
    <w:rsid w:val="005824AA"/>
    <w:rsid w:val="005A4F8A"/>
    <w:rsid w:val="005C36D8"/>
    <w:rsid w:val="005D0987"/>
    <w:rsid w:val="005D1450"/>
    <w:rsid w:val="005D3CB1"/>
    <w:rsid w:val="005D7D66"/>
    <w:rsid w:val="005F0E59"/>
    <w:rsid w:val="006038CF"/>
    <w:rsid w:val="00605786"/>
    <w:rsid w:val="00605F93"/>
    <w:rsid w:val="00620864"/>
    <w:rsid w:val="006245C1"/>
    <w:rsid w:val="00632369"/>
    <w:rsid w:val="00662514"/>
    <w:rsid w:val="00672D8C"/>
    <w:rsid w:val="00676262"/>
    <w:rsid w:val="006A1429"/>
    <w:rsid w:val="006B4DD8"/>
    <w:rsid w:val="006B6C7A"/>
    <w:rsid w:val="006F5345"/>
    <w:rsid w:val="006F6A21"/>
    <w:rsid w:val="00702B53"/>
    <w:rsid w:val="00713143"/>
    <w:rsid w:val="007170A1"/>
    <w:rsid w:val="00717772"/>
    <w:rsid w:val="0073026D"/>
    <w:rsid w:val="0073786C"/>
    <w:rsid w:val="0074705C"/>
    <w:rsid w:val="0076339B"/>
    <w:rsid w:val="007677CE"/>
    <w:rsid w:val="0077616E"/>
    <w:rsid w:val="007A0B34"/>
    <w:rsid w:val="007B56A4"/>
    <w:rsid w:val="007C4560"/>
    <w:rsid w:val="007C7EB0"/>
    <w:rsid w:val="007D62C9"/>
    <w:rsid w:val="007F1C89"/>
    <w:rsid w:val="00803938"/>
    <w:rsid w:val="00806E10"/>
    <w:rsid w:val="008270DA"/>
    <w:rsid w:val="0083504C"/>
    <w:rsid w:val="00835FCB"/>
    <w:rsid w:val="0083622B"/>
    <w:rsid w:val="00844FFD"/>
    <w:rsid w:val="00850CB0"/>
    <w:rsid w:val="00860628"/>
    <w:rsid w:val="008721CA"/>
    <w:rsid w:val="00875018"/>
    <w:rsid w:val="00877DBE"/>
    <w:rsid w:val="00896E6B"/>
    <w:rsid w:val="008A0C92"/>
    <w:rsid w:val="008A642B"/>
    <w:rsid w:val="008B37BE"/>
    <w:rsid w:val="008C158F"/>
    <w:rsid w:val="008C4A27"/>
    <w:rsid w:val="008C6EA5"/>
    <w:rsid w:val="008D41D8"/>
    <w:rsid w:val="008E6282"/>
    <w:rsid w:val="008E7DFB"/>
    <w:rsid w:val="00914B5C"/>
    <w:rsid w:val="0093603D"/>
    <w:rsid w:val="00942CE6"/>
    <w:rsid w:val="00947537"/>
    <w:rsid w:val="009500D7"/>
    <w:rsid w:val="0095242B"/>
    <w:rsid w:val="009628C7"/>
    <w:rsid w:val="00964AB9"/>
    <w:rsid w:val="00965F98"/>
    <w:rsid w:val="00974D91"/>
    <w:rsid w:val="00975785"/>
    <w:rsid w:val="0098106B"/>
    <w:rsid w:val="00990CFC"/>
    <w:rsid w:val="009A5391"/>
    <w:rsid w:val="009C7286"/>
    <w:rsid w:val="009E2529"/>
    <w:rsid w:val="009E61BE"/>
    <w:rsid w:val="009F5458"/>
    <w:rsid w:val="00A230C0"/>
    <w:rsid w:val="00A251A8"/>
    <w:rsid w:val="00A25313"/>
    <w:rsid w:val="00A27F23"/>
    <w:rsid w:val="00A36AEE"/>
    <w:rsid w:val="00A536DA"/>
    <w:rsid w:val="00A54D06"/>
    <w:rsid w:val="00A70449"/>
    <w:rsid w:val="00A8341C"/>
    <w:rsid w:val="00A86BD8"/>
    <w:rsid w:val="00A92728"/>
    <w:rsid w:val="00A97C3D"/>
    <w:rsid w:val="00AA2D13"/>
    <w:rsid w:val="00AB067E"/>
    <w:rsid w:val="00AB7538"/>
    <w:rsid w:val="00AC4F1B"/>
    <w:rsid w:val="00AC65A2"/>
    <w:rsid w:val="00AC6C18"/>
    <w:rsid w:val="00AD0C45"/>
    <w:rsid w:val="00AE2590"/>
    <w:rsid w:val="00AE4169"/>
    <w:rsid w:val="00AE4291"/>
    <w:rsid w:val="00AE4812"/>
    <w:rsid w:val="00B23888"/>
    <w:rsid w:val="00B45245"/>
    <w:rsid w:val="00B57708"/>
    <w:rsid w:val="00B85FCE"/>
    <w:rsid w:val="00B93EEE"/>
    <w:rsid w:val="00B94E58"/>
    <w:rsid w:val="00B97384"/>
    <w:rsid w:val="00BA325B"/>
    <w:rsid w:val="00BA3D82"/>
    <w:rsid w:val="00BA53BE"/>
    <w:rsid w:val="00BC2ADA"/>
    <w:rsid w:val="00BC6A3F"/>
    <w:rsid w:val="00BC782B"/>
    <w:rsid w:val="00BF6644"/>
    <w:rsid w:val="00C14FF3"/>
    <w:rsid w:val="00C204A6"/>
    <w:rsid w:val="00C21175"/>
    <w:rsid w:val="00C23529"/>
    <w:rsid w:val="00C31EBE"/>
    <w:rsid w:val="00C41523"/>
    <w:rsid w:val="00C4332D"/>
    <w:rsid w:val="00C72424"/>
    <w:rsid w:val="00C834CD"/>
    <w:rsid w:val="00CA1EE4"/>
    <w:rsid w:val="00CA3D6F"/>
    <w:rsid w:val="00CD277A"/>
    <w:rsid w:val="00CD65B0"/>
    <w:rsid w:val="00CE2A2B"/>
    <w:rsid w:val="00CE40D4"/>
    <w:rsid w:val="00D2217C"/>
    <w:rsid w:val="00D25B2B"/>
    <w:rsid w:val="00D64BE2"/>
    <w:rsid w:val="00D80EB7"/>
    <w:rsid w:val="00D816EC"/>
    <w:rsid w:val="00D951D7"/>
    <w:rsid w:val="00DA6936"/>
    <w:rsid w:val="00DA7607"/>
    <w:rsid w:val="00DB0081"/>
    <w:rsid w:val="00DB0DF4"/>
    <w:rsid w:val="00DB33F9"/>
    <w:rsid w:val="00DC07A1"/>
    <w:rsid w:val="00DC16A8"/>
    <w:rsid w:val="00DC46D8"/>
    <w:rsid w:val="00DD0283"/>
    <w:rsid w:val="00DD5CA1"/>
    <w:rsid w:val="00DE5A25"/>
    <w:rsid w:val="00DF657B"/>
    <w:rsid w:val="00E00377"/>
    <w:rsid w:val="00E0723B"/>
    <w:rsid w:val="00E15523"/>
    <w:rsid w:val="00E220CF"/>
    <w:rsid w:val="00E37BF7"/>
    <w:rsid w:val="00E555DA"/>
    <w:rsid w:val="00E574F3"/>
    <w:rsid w:val="00E706EA"/>
    <w:rsid w:val="00E70EBE"/>
    <w:rsid w:val="00E76C0D"/>
    <w:rsid w:val="00E86175"/>
    <w:rsid w:val="00E92FD9"/>
    <w:rsid w:val="00EA67B5"/>
    <w:rsid w:val="00EB1BF7"/>
    <w:rsid w:val="00EB50DB"/>
    <w:rsid w:val="00ED31CF"/>
    <w:rsid w:val="00EE6407"/>
    <w:rsid w:val="00EE7B7C"/>
    <w:rsid w:val="00F1155E"/>
    <w:rsid w:val="00F432B3"/>
    <w:rsid w:val="00F43802"/>
    <w:rsid w:val="00F55A4B"/>
    <w:rsid w:val="00F5703C"/>
    <w:rsid w:val="00F572DD"/>
    <w:rsid w:val="00F66546"/>
    <w:rsid w:val="00F773FF"/>
    <w:rsid w:val="00F93C71"/>
    <w:rsid w:val="00FB2069"/>
    <w:rsid w:val="00FB4BA4"/>
    <w:rsid w:val="00FC187C"/>
    <w:rsid w:val="00FE7CC3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rsid w:val="00986966"/>
    <w:pPr>
      <w:keepNext/>
      <w:widowControl/>
      <w:tabs>
        <w:tab w:val="left" w:pos="5387"/>
      </w:tabs>
      <w:snapToGrid w:val="0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rsid w:val="00986966"/>
    <w:pPr>
      <w:keepNext/>
      <w:widowControl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D2217C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locked/>
    <w:rsid w:val="00D2217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qFormat/>
    <w:locked/>
    <w:rsid w:val="00D2217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sid w:val="00D2217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locked/>
    <w:rsid w:val="00D2217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locked/>
    <w:rsid w:val="00D2217C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locked/>
    <w:rsid w:val="00D2217C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locked/>
    <w:rsid w:val="00D2217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locked/>
    <w:rsid w:val="00D2217C"/>
    <w:rPr>
      <w:rFonts w:asciiTheme="majorHAnsi" w:eastAsiaTheme="majorEastAsia" w:hAnsiTheme="majorHAnsi" w:cs="Times New Roman"/>
      <w:sz w:val="22"/>
      <w:szCs w:val="22"/>
    </w:rPr>
  </w:style>
  <w:style w:type="character" w:customStyle="1" w:styleId="-">
    <w:name w:val="Интернет-ссылка"/>
    <w:basedOn w:val="a0"/>
    <w:uiPriority w:val="99"/>
    <w:rsid w:val="00986966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locked/>
    <w:rsid w:val="00D2217C"/>
    <w:rPr>
      <w:rFonts w:cs="Times New Roman"/>
    </w:rPr>
  </w:style>
  <w:style w:type="character" w:styleId="a4">
    <w:name w:val="page number"/>
    <w:basedOn w:val="a0"/>
    <w:uiPriority w:val="99"/>
    <w:qFormat/>
    <w:rsid w:val="00986966"/>
    <w:rPr>
      <w:rFonts w:cs="Times New Roman"/>
    </w:rPr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D2217C"/>
    <w:rPr>
      <w:rFonts w:cs="Times New Roma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D2217C"/>
    <w:rPr>
      <w:rFonts w:cs="Times New Roman"/>
    </w:rPr>
  </w:style>
  <w:style w:type="character" w:customStyle="1" w:styleId="a7">
    <w:name w:val="Текст Знак"/>
    <w:basedOn w:val="a0"/>
    <w:uiPriority w:val="99"/>
    <w:semiHidden/>
    <w:qFormat/>
    <w:locked/>
    <w:rsid w:val="00D2217C"/>
    <w:rPr>
      <w:rFonts w:ascii="Courier New" w:hAnsi="Courier New" w:cs="Courier New"/>
    </w:rPr>
  </w:style>
  <w:style w:type="character" w:customStyle="1" w:styleId="a8">
    <w:name w:val="Нижний колонтитул Знак"/>
    <w:basedOn w:val="a0"/>
    <w:qFormat/>
    <w:locked/>
    <w:rsid w:val="00D2217C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D2217C"/>
    <w:rPr>
      <w:rFonts w:cs="Times New Roman"/>
    </w:rPr>
  </w:style>
  <w:style w:type="character" w:customStyle="1" w:styleId="a9">
    <w:name w:val="Название Знак"/>
    <w:basedOn w:val="a0"/>
    <w:uiPriority w:val="10"/>
    <w:qFormat/>
    <w:locked/>
    <w:rsid w:val="00D2217C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locked/>
    <w:rsid w:val="00D2217C"/>
    <w:rPr>
      <w:rFonts w:cs="Times New Roman"/>
      <w:sz w:val="16"/>
      <w:szCs w:val="16"/>
    </w:rPr>
  </w:style>
  <w:style w:type="character" w:customStyle="1" w:styleId="aa">
    <w:name w:val="Привязка сноски"/>
    <w:rsid w:val="00D2217C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986966"/>
    <w:rPr>
      <w:rFonts w:cs="Times New Roman"/>
      <w:vertAlign w:val="superscript"/>
    </w:rPr>
  </w:style>
  <w:style w:type="character" w:customStyle="1" w:styleId="ab">
    <w:name w:val="Текст сноски Знак"/>
    <w:basedOn w:val="a0"/>
    <w:uiPriority w:val="99"/>
    <w:semiHidden/>
    <w:qFormat/>
    <w:locked/>
    <w:rsid w:val="00D2217C"/>
    <w:rPr>
      <w:rFonts w:cs="Times New Roman"/>
    </w:rPr>
  </w:style>
  <w:style w:type="character" w:customStyle="1" w:styleId="33">
    <w:name w:val="Основной текст 3 Знак"/>
    <w:basedOn w:val="a0"/>
    <w:uiPriority w:val="99"/>
    <w:semiHidden/>
    <w:qFormat/>
    <w:locked/>
    <w:rsid w:val="00D2217C"/>
    <w:rPr>
      <w:rFonts w:cs="Times New Roman"/>
      <w:sz w:val="16"/>
      <w:szCs w:val="16"/>
    </w:rPr>
  </w:style>
  <w:style w:type="character" w:customStyle="1" w:styleId="23">
    <w:name w:val="Основной текст 2 Знак"/>
    <w:basedOn w:val="a0"/>
    <w:uiPriority w:val="99"/>
    <w:semiHidden/>
    <w:qFormat/>
    <w:locked/>
    <w:rsid w:val="00D2217C"/>
    <w:rPr>
      <w:rFonts w:cs="Times New Roman"/>
    </w:rPr>
  </w:style>
  <w:style w:type="character" w:customStyle="1" w:styleId="ac">
    <w:name w:val="Гипертекстовая ссылка"/>
    <w:basedOn w:val="a0"/>
    <w:qFormat/>
    <w:rsid w:val="00493028"/>
    <w:rPr>
      <w:rFonts w:cs="Times New Roman"/>
      <w:color w:val="008000"/>
    </w:rPr>
  </w:style>
  <w:style w:type="character" w:customStyle="1" w:styleId="ad">
    <w:name w:val="Текст выноски Знак"/>
    <w:basedOn w:val="a0"/>
    <w:uiPriority w:val="99"/>
    <w:qFormat/>
    <w:locked/>
    <w:rsid w:val="002D3023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qFormat/>
    <w:rsid w:val="002D3023"/>
    <w:rPr>
      <w:rFonts w:cs="Times New Roman"/>
      <w:sz w:val="16"/>
      <w:szCs w:val="16"/>
    </w:rPr>
  </w:style>
  <w:style w:type="character" w:customStyle="1" w:styleId="af">
    <w:name w:val="Текст примечания Знак"/>
    <w:basedOn w:val="a0"/>
    <w:uiPriority w:val="99"/>
    <w:qFormat/>
    <w:locked/>
    <w:rsid w:val="002D3023"/>
    <w:rPr>
      <w:rFonts w:cs="Times New Roman"/>
    </w:rPr>
  </w:style>
  <w:style w:type="character" w:customStyle="1" w:styleId="af0">
    <w:name w:val="Тема примечания Знак"/>
    <w:basedOn w:val="af"/>
    <w:uiPriority w:val="99"/>
    <w:qFormat/>
    <w:locked/>
    <w:rsid w:val="002D3023"/>
    <w:rPr>
      <w:rFonts w:cs="Times New Roman"/>
      <w:b/>
      <w:bCs/>
    </w:rPr>
  </w:style>
  <w:style w:type="character" w:customStyle="1" w:styleId="af1">
    <w:name w:val="Привязка концевой сноски"/>
    <w:rsid w:val="00D2217C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6F42C1"/>
    <w:rPr>
      <w:rFonts w:cs="Times New Roman"/>
      <w:vertAlign w:val="superscript"/>
    </w:rPr>
  </w:style>
  <w:style w:type="character" w:customStyle="1" w:styleId="af2">
    <w:name w:val="Абзац списка Знак"/>
    <w:basedOn w:val="a0"/>
    <w:uiPriority w:val="34"/>
    <w:qFormat/>
    <w:locked/>
    <w:rsid w:val="007436BE"/>
  </w:style>
  <w:style w:type="paragraph" w:customStyle="1" w:styleId="11">
    <w:name w:val="Заголовок1"/>
    <w:basedOn w:val="a"/>
    <w:next w:val="af3"/>
    <w:qFormat/>
    <w:rsid w:val="00D2217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3">
    <w:name w:val="Body Text"/>
    <w:basedOn w:val="a"/>
    <w:uiPriority w:val="99"/>
    <w:rsid w:val="00986966"/>
    <w:pPr>
      <w:widowControl/>
      <w:jc w:val="center"/>
    </w:pPr>
    <w:rPr>
      <w:b/>
      <w:sz w:val="28"/>
    </w:rPr>
  </w:style>
  <w:style w:type="paragraph" w:styleId="af4">
    <w:name w:val="List"/>
    <w:basedOn w:val="af3"/>
    <w:rsid w:val="00D2217C"/>
    <w:rPr>
      <w:rFonts w:ascii="PT Sans" w:hAnsi="PT Sans" w:cs="Noto Sans Devanagari"/>
    </w:rPr>
  </w:style>
  <w:style w:type="paragraph" w:styleId="af5">
    <w:name w:val="caption"/>
    <w:basedOn w:val="a"/>
    <w:qFormat/>
    <w:rsid w:val="00D2217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6">
    <w:name w:val="index heading"/>
    <w:basedOn w:val="a"/>
    <w:qFormat/>
    <w:rsid w:val="00D2217C"/>
    <w:pPr>
      <w:suppressLineNumbers/>
    </w:pPr>
    <w:rPr>
      <w:rFonts w:ascii="PT Sans" w:hAnsi="PT Sans" w:cs="Noto Sans Devanagari"/>
    </w:rPr>
  </w:style>
  <w:style w:type="paragraph" w:styleId="af7">
    <w:name w:val="Normal (Web)"/>
    <w:basedOn w:val="a"/>
    <w:uiPriority w:val="99"/>
    <w:qFormat/>
    <w:rsid w:val="00986966"/>
    <w:pPr>
      <w:widowControl/>
      <w:spacing w:beforeAutospacing="1" w:afterAutospacing="1"/>
    </w:pPr>
    <w:rPr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"/>
    <w:qFormat/>
    <w:rsid w:val="0098696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Верхний и нижний колонтитулы"/>
    <w:basedOn w:val="a"/>
    <w:qFormat/>
    <w:rsid w:val="00D2217C"/>
  </w:style>
  <w:style w:type="paragraph" w:styleId="af9">
    <w:name w:val="header"/>
    <w:basedOn w:val="a"/>
    <w:uiPriority w:val="99"/>
    <w:rsid w:val="00986966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986966"/>
    <w:pPr>
      <w:widowControl w:val="0"/>
      <w:snapToGrid w:val="0"/>
      <w:spacing w:before="160" w:line="276" w:lineRule="auto"/>
      <w:ind w:left="400" w:right="200"/>
      <w:jc w:val="center"/>
    </w:pPr>
    <w:rPr>
      <w:rFonts w:ascii="Arial" w:hAnsi="Arial"/>
      <w:b/>
      <w:i/>
    </w:rPr>
  </w:style>
  <w:style w:type="paragraph" w:styleId="afa">
    <w:name w:val="Body Text Indent"/>
    <w:basedOn w:val="a"/>
    <w:uiPriority w:val="99"/>
    <w:rsid w:val="00986966"/>
    <w:pPr>
      <w:widowControl/>
      <w:snapToGrid w:val="0"/>
      <w:spacing w:line="360" w:lineRule="auto"/>
      <w:ind w:firstLine="720"/>
      <w:jc w:val="both"/>
    </w:pPr>
    <w:rPr>
      <w:sz w:val="28"/>
    </w:rPr>
  </w:style>
  <w:style w:type="paragraph" w:styleId="afb">
    <w:name w:val="Plain Text"/>
    <w:basedOn w:val="a"/>
    <w:uiPriority w:val="99"/>
    <w:qFormat/>
    <w:rsid w:val="00986966"/>
    <w:pPr>
      <w:widowControl/>
      <w:spacing w:line="360" w:lineRule="auto"/>
      <w:ind w:firstLine="709"/>
      <w:jc w:val="both"/>
    </w:pPr>
    <w:rPr>
      <w:sz w:val="28"/>
    </w:rPr>
  </w:style>
  <w:style w:type="paragraph" w:customStyle="1" w:styleId="anoeoiaeaiiaiene">
    <w:name w:val="?anoeo?iaea iiaiene"/>
    <w:basedOn w:val="a"/>
    <w:qFormat/>
    <w:rsid w:val="00986966"/>
    <w:pPr>
      <w:widowControl/>
      <w:jc w:val="right"/>
    </w:pPr>
    <w:rPr>
      <w:sz w:val="28"/>
    </w:rPr>
  </w:style>
  <w:style w:type="paragraph" w:styleId="afc">
    <w:name w:val="footer"/>
    <w:basedOn w:val="a"/>
    <w:rsid w:val="00986966"/>
    <w:pPr>
      <w:tabs>
        <w:tab w:val="center" w:pos="4677"/>
        <w:tab w:val="right" w:pos="9355"/>
      </w:tabs>
    </w:pPr>
  </w:style>
  <w:style w:type="paragraph" w:customStyle="1" w:styleId="12">
    <w:name w:val="заголовок 1"/>
    <w:basedOn w:val="a"/>
    <w:next w:val="a"/>
    <w:uiPriority w:val="99"/>
    <w:qFormat/>
    <w:rsid w:val="00986966"/>
    <w:pPr>
      <w:keepNext/>
      <w:widowControl/>
      <w:spacing w:line="240" w:lineRule="atLeast"/>
      <w:jc w:val="center"/>
    </w:pPr>
    <w:rPr>
      <w:spacing w:val="20"/>
      <w:sz w:val="36"/>
      <w:szCs w:val="36"/>
    </w:rPr>
  </w:style>
  <w:style w:type="paragraph" w:customStyle="1" w:styleId="afd">
    <w:name w:val="Центр"/>
    <w:basedOn w:val="a"/>
    <w:uiPriority w:val="99"/>
    <w:qFormat/>
    <w:rsid w:val="00986966"/>
    <w:pPr>
      <w:widowControl/>
      <w:spacing w:line="320" w:lineRule="exact"/>
      <w:jc w:val="center"/>
    </w:pPr>
    <w:rPr>
      <w:sz w:val="28"/>
      <w:szCs w:val="28"/>
    </w:rPr>
  </w:style>
  <w:style w:type="paragraph" w:styleId="22">
    <w:name w:val="Body Text Indent 2"/>
    <w:basedOn w:val="a"/>
    <w:link w:val="21"/>
    <w:uiPriority w:val="99"/>
    <w:qFormat/>
    <w:rsid w:val="00986966"/>
    <w:pPr>
      <w:spacing w:after="120" w:line="480" w:lineRule="auto"/>
      <w:ind w:left="283"/>
    </w:pPr>
  </w:style>
  <w:style w:type="paragraph" w:customStyle="1" w:styleId="13">
    <w:name w:val="Текст1"/>
    <w:basedOn w:val="a"/>
    <w:qFormat/>
    <w:rsid w:val="00986966"/>
    <w:pPr>
      <w:widowControl/>
      <w:spacing w:line="360" w:lineRule="auto"/>
      <w:ind w:firstLine="720"/>
      <w:jc w:val="both"/>
    </w:pPr>
    <w:rPr>
      <w:sz w:val="28"/>
    </w:rPr>
  </w:style>
  <w:style w:type="paragraph" w:styleId="afe">
    <w:name w:val="Title"/>
    <w:basedOn w:val="a"/>
    <w:uiPriority w:val="1"/>
    <w:qFormat/>
    <w:rsid w:val="00986966"/>
    <w:pPr>
      <w:widowControl/>
      <w:snapToGrid w:val="0"/>
      <w:jc w:val="center"/>
    </w:pPr>
    <w:rPr>
      <w:sz w:val="28"/>
    </w:rPr>
  </w:style>
  <w:style w:type="paragraph" w:customStyle="1" w:styleId="14">
    <w:name w:val="Заголовок1"/>
    <w:basedOn w:val="a"/>
    <w:qFormat/>
    <w:rsid w:val="00986966"/>
    <w:pPr>
      <w:widowControl/>
      <w:jc w:val="center"/>
    </w:pPr>
    <w:rPr>
      <w:sz w:val="28"/>
    </w:rPr>
  </w:style>
  <w:style w:type="paragraph" w:styleId="32">
    <w:name w:val="Body Text Indent 3"/>
    <w:basedOn w:val="a"/>
    <w:link w:val="31"/>
    <w:uiPriority w:val="99"/>
    <w:qFormat/>
    <w:rsid w:val="00986966"/>
    <w:pPr>
      <w:spacing w:after="120"/>
      <w:ind w:left="283"/>
    </w:pPr>
    <w:rPr>
      <w:sz w:val="16"/>
      <w:szCs w:val="16"/>
    </w:rPr>
  </w:style>
  <w:style w:type="paragraph" w:customStyle="1" w:styleId="Oiiaee">
    <w:name w:val="Oiia?ee"/>
    <w:basedOn w:val="a"/>
    <w:qFormat/>
    <w:rsid w:val="00986966"/>
    <w:pPr>
      <w:widowControl/>
    </w:pPr>
    <w:rPr>
      <w:sz w:val="28"/>
    </w:rPr>
  </w:style>
  <w:style w:type="paragraph" w:styleId="aff">
    <w:name w:val="footnote text"/>
    <w:basedOn w:val="a"/>
    <w:uiPriority w:val="99"/>
    <w:semiHidden/>
    <w:rsid w:val="00986966"/>
    <w:pPr>
      <w:widowControl/>
    </w:pPr>
  </w:style>
  <w:style w:type="paragraph" w:customStyle="1" w:styleId="Caaieiaie">
    <w:name w:val="Caaieiaie"/>
    <w:basedOn w:val="a"/>
    <w:qFormat/>
    <w:rsid w:val="00986966"/>
    <w:pPr>
      <w:widowControl/>
      <w:jc w:val="center"/>
    </w:pPr>
    <w:rPr>
      <w:sz w:val="28"/>
    </w:rPr>
  </w:style>
  <w:style w:type="paragraph" w:customStyle="1" w:styleId="aff0">
    <w:name w:val="Письмо"/>
    <w:basedOn w:val="a"/>
    <w:qFormat/>
    <w:rsid w:val="00986966"/>
    <w:pPr>
      <w:widowControl/>
      <w:spacing w:line="320" w:lineRule="exact"/>
      <w:ind w:firstLine="720"/>
      <w:jc w:val="both"/>
    </w:pPr>
    <w:rPr>
      <w:sz w:val="28"/>
    </w:rPr>
  </w:style>
  <w:style w:type="paragraph" w:styleId="aff1">
    <w:name w:val="Block Text"/>
    <w:basedOn w:val="a"/>
    <w:uiPriority w:val="99"/>
    <w:qFormat/>
    <w:rsid w:val="00986966"/>
    <w:pPr>
      <w:snapToGrid w:val="0"/>
      <w:ind w:left="280" w:right="200"/>
      <w:jc w:val="center"/>
    </w:pPr>
    <w:rPr>
      <w:sz w:val="28"/>
    </w:rPr>
  </w:style>
  <w:style w:type="paragraph" w:styleId="34">
    <w:name w:val="Body Text 3"/>
    <w:basedOn w:val="a"/>
    <w:uiPriority w:val="99"/>
    <w:qFormat/>
    <w:rsid w:val="00986966"/>
    <w:pPr>
      <w:spacing w:after="120"/>
    </w:pPr>
    <w:rPr>
      <w:sz w:val="16"/>
      <w:szCs w:val="16"/>
    </w:rPr>
  </w:style>
  <w:style w:type="paragraph" w:customStyle="1" w:styleId="aff2">
    <w:name w:val="Адресат"/>
    <w:basedOn w:val="a"/>
    <w:qFormat/>
    <w:rsid w:val="00986966"/>
    <w:pPr>
      <w:widowControl/>
      <w:spacing w:before="120"/>
      <w:ind w:left="5670"/>
      <w:jc w:val="center"/>
    </w:pPr>
    <w:rPr>
      <w:sz w:val="28"/>
    </w:rPr>
  </w:style>
  <w:style w:type="paragraph" w:customStyle="1" w:styleId="aff3">
    <w:name w:val="Отцентрованный заголовок"/>
    <w:basedOn w:val="a"/>
    <w:qFormat/>
    <w:rsid w:val="00986966"/>
    <w:pPr>
      <w:widowControl/>
      <w:tabs>
        <w:tab w:val="left" w:pos="5954"/>
        <w:tab w:val="left" w:pos="7938"/>
      </w:tabs>
      <w:spacing w:after="480"/>
      <w:jc w:val="center"/>
    </w:pPr>
    <w:rPr>
      <w:sz w:val="28"/>
    </w:rPr>
  </w:style>
  <w:style w:type="paragraph" w:styleId="24">
    <w:name w:val="Body Text 2"/>
    <w:basedOn w:val="a"/>
    <w:uiPriority w:val="99"/>
    <w:qFormat/>
    <w:rsid w:val="00986966"/>
    <w:pPr>
      <w:spacing w:after="120" w:line="480" w:lineRule="auto"/>
    </w:pPr>
  </w:style>
  <w:style w:type="paragraph" w:customStyle="1" w:styleId="15">
    <w:name w:val="Стиль1"/>
    <w:basedOn w:val="a"/>
    <w:qFormat/>
    <w:rsid w:val="00986966"/>
    <w:pPr>
      <w:widowControl/>
    </w:pPr>
    <w:rPr>
      <w:sz w:val="28"/>
    </w:rPr>
  </w:style>
  <w:style w:type="paragraph" w:customStyle="1" w:styleId="ConsPlusCell">
    <w:name w:val="ConsPlusCell"/>
    <w:qFormat/>
    <w:rsid w:val="000D1EFE"/>
    <w:pPr>
      <w:widowControl w:val="0"/>
    </w:pPr>
    <w:rPr>
      <w:rFonts w:ascii="Arial" w:hAnsi="Arial" w:cs="Arial"/>
    </w:rPr>
  </w:style>
  <w:style w:type="paragraph" w:customStyle="1" w:styleId="aff4">
    <w:name w:val="Обращение"/>
    <w:basedOn w:val="a"/>
    <w:next w:val="aff0"/>
    <w:qFormat/>
    <w:rsid w:val="00950CB6"/>
    <w:pPr>
      <w:widowControl/>
      <w:spacing w:before="360" w:after="240" w:line="320" w:lineRule="exact"/>
      <w:jc w:val="center"/>
    </w:pPr>
    <w:rPr>
      <w:sz w:val="28"/>
      <w:szCs w:val="28"/>
    </w:rPr>
  </w:style>
  <w:style w:type="paragraph" w:styleId="aff5">
    <w:name w:val="Revision"/>
    <w:uiPriority w:val="99"/>
    <w:semiHidden/>
    <w:qFormat/>
    <w:rsid w:val="002D3023"/>
  </w:style>
  <w:style w:type="paragraph" w:styleId="aff6">
    <w:name w:val="Balloon Text"/>
    <w:basedOn w:val="a"/>
    <w:uiPriority w:val="99"/>
    <w:qFormat/>
    <w:rsid w:val="002D3023"/>
    <w:rPr>
      <w:rFonts w:ascii="Tahoma" w:hAnsi="Tahoma" w:cs="Tahoma"/>
      <w:sz w:val="16"/>
      <w:szCs w:val="16"/>
    </w:rPr>
  </w:style>
  <w:style w:type="paragraph" w:styleId="aff7">
    <w:name w:val="annotation text"/>
    <w:basedOn w:val="a"/>
    <w:uiPriority w:val="99"/>
    <w:qFormat/>
    <w:rsid w:val="002D3023"/>
  </w:style>
  <w:style w:type="paragraph" w:styleId="aff8">
    <w:name w:val="annotation subject"/>
    <w:basedOn w:val="aff7"/>
    <w:next w:val="aff7"/>
    <w:uiPriority w:val="99"/>
    <w:qFormat/>
    <w:rsid w:val="002D3023"/>
    <w:rPr>
      <w:b/>
      <w:bCs/>
    </w:rPr>
  </w:style>
  <w:style w:type="paragraph" w:styleId="aff9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076339"/>
    <w:pPr>
      <w:ind w:left="720"/>
      <w:contextualSpacing/>
    </w:pPr>
  </w:style>
  <w:style w:type="paragraph" w:customStyle="1" w:styleId="Default">
    <w:name w:val="Default"/>
    <w:qFormat/>
    <w:rsid w:val="007436BE"/>
    <w:rPr>
      <w:color w:val="000000"/>
      <w:sz w:val="24"/>
      <w:szCs w:val="24"/>
    </w:rPr>
  </w:style>
  <w:style w:type="paragraph" w:customStyle="1" w:styleId="affa">
    <w:name w:val="Содержимое врезки"/>
    <w:basedOn w:val="a"/>
    <w:qFormat/>
    <w:rsid w:val="00D2217C"/>
  </w:style>
  <w:style w:type="table" w:styleId="affb">
    <w:name w:val="Table Grid"/>
    <w:basedOn w:val="a1"/>
    <w:uiPriority w:val="59"/>
    <w:rsid w:val="00986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link w:val="26"/>
    <w:qFormat/>
    <w:rsid w:val="00E220CF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E220CF"/>
    <w:pPr>
      <w:shd w:val="clear" w:color="auto" w:fill="FFFFFF"/>
      <w:suppressAutoHyphens w:val="0"/>
      <w:spacing w:before="300" w:after="300" w:line="0" w:lineRule="atLeast"/>
      <w:ind w:hanging="32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Sherstyanikh</dc:creator>
  <dc:description/>
  <cp:lastModifiedBy>Shatunovo</cp:lastModifiedBy>
  <cp:revision>58</cp:revision>
  <cp:lastPrinted>2025-12-30T05:25:00Z</cp:lastPrinted>
  <dcterms:created xsi:type="dcterms:W3CDTF">2024-10-01T07:57:00Z</dcterms:created>
  <dcterms:modified xsi:type="dcterms:W3CDTF">2026-02-20T06:20:00Z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Минобрнауки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