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BD" w:rsidRDefault="006545BD" w:rsidP="006545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 АДМИНИСТРАЦИИ ЗАЛЕСОВСКОГО РАЙОНА </w:t>
      </w:r>
    </w:p>
    <w:p w:rsidR="006545BD" w:rsidRDefault="006545BD" w:rsidP="006545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ОБРАЗОВАНИЮ</w:t>
      </w:r>
    </w:p>
    <w:p w:rsidR="006545BD" w:rsidRDefault="006545BD" w:rsidP="006545BD">
      <w:pPr>
        <w:pStyle w:val="1"/>
        <w:spacing w:line="360" w:lineRule="auto"/>
        <w:ind w:firstLine="567"/>
        <w:jc w:val="center"/>
        <w:rPr>
          <w:sz w:val="28"/>
          <w:szCs w:val="28"/>
        </w:rPr>
      </w:pPr>
    </w:p>
    <w:p w:rsidR="006545BD" w:rsidRDefault="006545BD" w:rsidP="006545BD">
      <w:pPr>
        <w:pStyle w:val="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6545BD" w:rsidRDefault="006545BD" w:rsidP="006545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07.06.2018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№ 101</w:t>
      </w:r>
    </w:p>
    <w:p w:rsidR="006545BD" w:rsidRDefault="006545BD" w:rsidP="006545B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45BD" w:rsidRDefault="006545BD" w:rsidP="006545BD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Залесово</w:t>
      </w:r>
    </w:p>
    <w:p w:rsidR="006545BD" w:rsidRDefault="006545BD" w:rsidP="00654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5BD" w:rsidRDefault="006545BD" w:rsidP="00654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545BD" w:rsidRDefault="006545BD" w:rsidP="00654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5BD" w:rsidRDefault="006545BD" w:rsidP="00654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FontStyle31"/>
          <w:sz w:val="24"/>
          <w:szCs w:val="24"/>
        </w:rPr>
        <w:t xml:space="preserve">В соответствии с Положением </w:t>
      </w:r>
      <w:r>
        <w:rPr>
          <w:rFonts w:ascii="Times New Roman" w:hAnsi="Times New Roman" w:cs="Times New Roman"/>
          <w:sz w:val="24"/>
          <w:szCs w:val="24"/>
        </w:rPr>
        <w:t xml:space="preserve">о территориальной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545BD" w:rsidRDefault="006545BD" w:rsidP="006545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45BD" w:rsidRDefault="006545BD" w:rsidP="006545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6545BD" w:rsidRDefault="006545BD" w:rsidP="006545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дату проведения территориальной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15 июня 2018 года.</w:t>
      </w:r>
    </w:p>
    <w:p w:rsidR="006545BD" w:rsidRDefault="006545BD" w:rsidP="006545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Руководителям образовательных организаций:</w:t>
      </w:r>
    </w:p>
    <w:p w:rsidR="006545BD" w:rsidRDefault="006545BD" w:rsidP="006545BD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освободить членов территориальной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по основному месту работы с сохранением заработной платы;</w:t>
      </w:r>
    </w:p>
    <w:p w:rsidR="006545BD" w:rsidRDefault="006545BD" w:rsidP="006545BD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обеспечить пакет документов, явку родителей и учащихся на территориальную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психолого-медико-педагогическую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комиссию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района.</w:t>
      </w:r>
    </w:p>
    <w:p w:rsidR="006545BD" w:rsidRDefault="006545BD" w:rsidP="006545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исполнением приказа возложить на председателя территориальной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Арбузову С.А.</w:t>
      </w:r>
    </w:p>
    <w:p w:rsidR="006545BD" w:rsidRDefault="006545BD" w:rsidP="006545BD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45BD" w:rsidRDefault="006545BD" w:rsidP="006545BD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45BD" w:rsidRDefault="006545BD" w:rsidP="00654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45BD" w:rsidRDefault="006545BD" w:rsidP="006545B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комитета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О.Н. Осокина</w:t>
      </w:r>
    </w:p>
    <w:p w:rsidR="006545BD" w:rsidRDefault="006545BD" w:rsidP="006545BD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45BD" w:rsidRDefault="006545BD" w:rsidP="00654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F3A" w:rsidRDefault="00605F3A" w:rsidP="006545BD">
      <w:pPr>
        <w:ind w:left="-426" w:hanging="851"/>
      </w:pPr>
    </w:p>
    <w:sectPr w:rsidR="00605F3A" w:rsidSect="006545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97836"/>
    <w:multiLevelType w:val="hybridMultilevel"/>
    <w:tmpl w:val="0BEA9412"/>
    <w:lvl w:ilvl="0" w:tplc="9F865172">
      <w:start w:val="1"/>
      <w:numFmt w:val="decimal"/>
      <w:lvlText w:val="%1."/>
      <w:lvlJc w:val="left"/>
      <w:pPr>
        <w:ind w:left="1035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5BD"/>
    <w:rsid w:val="00605F3A"/>
    <w:rsid w:val="0065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5BD"/>
    <w:pPr>
      <w:ind w:left="720"/>
      <w:contextualSpacing/>
    </w:pPr>
  </w:style>
  <w:style w:type="paragraph" w:customStyle="1" w:styleId="1">
    <w:name w:val="Обычный1"/>
    <w:rsid w:val="006545BD"/>
    <w:pPr>
      <w:widowControl w:val="0"/>
      <w:snapToGrid w:val="0"/>
      <w:spacing w:after="0" w:line="252" w:lineRule="auto"/>
      <w:ind w:firstLine="46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6545B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2</cp:revision>
  <dcterms:created xsi:type="dcterms:W3CDTF">2018-06-07T09:29:00Z</dcterms:created>
  <dcterms:modified xsi:type="dcterms:W3CDTF">2018-06-07T09:33:00Z</dcterms:modified>
</cp:coreProperties>
</file>